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36" w:rsidRPr="00F54928" w:rsidRDefault="008D2936" w:rsidP="008D2936">
      <w:pPr>
        <w:pStyle w:val="af5"/>
        <w:rPr>
          <w:lang w:eastAsia="zh-TW"/>
        </w:rPr>
      </w:pPr>
      <w:r w:rsidRPr="00F54928">
        <w:t xml:space="preserve">TAICS </w:t>
      </w:r>
      <w:r>
        <w:rPr>
          <w:rFonts w:hint="eastAsia"/>
        </w:rPr>
        <w:t>TC</w:t>
      </w:r>
      <w:r w:rsidR="000B41C0">
        <w:t>08</w:t>
      </w:r>
    </w:p>
    <w:p w:rsidR="008D2936" w:rsidRPr="00F54928" w:rsidRDefault="008D2936" w:rsidP="008D2936">
      <w:pPr>
        <w:pStyle w:val="af5"/>
      </w:pPr>
      <w:r w:rsidRPr="00F54928">
        <w:t>技術</w:t>
      </w:r>
      <w:r>
        <w:rPr>
          <w:rFonts w:hint="eastAsia"/>
        </w:rPr>
        <w:t>工作</w:t>
      </w:r>
      <w:r w:rsidRPr="00F54928">
        <w:t>委員會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419"/>
        <w:gridCol w:w="1132"/>
        <w:gridCol w:w="2693"/>
        <w:gridCol w:w="2982"/>
      </w:tblGrid>
      <w:tr w:rsidR="00C71017" w:rsidRPr="007D0A7B" w:rsidTr="000F0071">
        <w:trPr>
          <w:trHeight w:val="1066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C71017" w:rsidRDefault="006B5404" w:rsidP="00EF435D">
            <w:pPr>
              <w:pStyle w:val="af7"/>
            </w:pPr>
            <w:r>
              <w:rPr>
                <w:rFonts w:hint="eastAsia"/>
                <w:sz w:val="32"/>
                <w:szCs w:val="28"/>
              </w:rPr>
              <w:t>會議通知</w:t>
            </w:r>
          </w:p>
        </w:tc>
        <w:tc>
          <w:tcPr>
            <w:tcW w:w="6807" w:type="dxa"/>
            <w:gridSpan w:val="3"/>
            <w:vAlign w:val="center"/>
          </w:tcPr>
          <w:p w:rsidR="00C71017" w:rsidRPr="00AF4B5E" w:rsidRDefault="00C71017" w:rsidP="000B41C0">
            <w:pPr>
              <w:spacing w:beforeLines="0" w:before="0" w:after="0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中文名稱</w:t>
            </w:r>
            <w:r>
              <w:rPr>
                <w:rFonts w:ascii="新細明體" w:eastAsia="新細明體" w:hAnsi="新細明體" w:hint="eastAsia"/>
                <w:b/>
              </w:rPr>
              <w:t>：</w:t>
            </w:r>
            <w:r w:rsidR="00CB359E">
              <w:rPr>
                <w:rFonts w:hint="eastAsia"/>
                <w:b/>
              </w:rPr>
              <w:t>TC8#</w:t>
            </w:r>
            <w:r w:rsidR="00BF5650">
              <w:rPr>
                <w:b/>
              </w:rPr>
              <w:t>19</w:t>
            </w:r>
            <w:r w:rsidR="00CB359E">
              <w:rPr>
                <w:b/>
              </w:rPr>
              <w:t xml:space="preserve"> </w:t>
            </w:r>
            <w:r w:rsidR="000B41C0" w:rsidRPr="000B41C0">
              <w:rPr>
                <w:rFonts w:hint="eastAsia"/>
                <w:b/>
              </w:rPr>
              <w:t>工作會議通知</w:t>
            </w:r>
            <w:r w:rsidRPr="000B41C0">
              <w:rPr>
                <w:rFonts w:hint="eastAsia"/>
                <w:b/>
              </w:rPr>
              <w:t xml:space="preserve">                 </w:t>
            </w:r>
            <w:r w:rsidRPr="000B41C0">
              <w:rPr>
                <w:b/>
              </w:rPr>
              <w:t xml:space="preserve">  </w:t>
            </w:r>
            <w:r w:rsidRPr="000B41C0">
              <w:rPr>
                <w:rFonts w:hint="eastAsia"/>
                <w:b/>
              </w:rPr>
              <w:t xml:space="preserve"> </w:t>
            </w:r>
            <w:r w:rsidRPr="000B41C0">
              <w:rPr>
                <w:rFonts w:hint="eastAsia"/>
                <w:b/>
              </w:rPr>
              <w:t>英文名稱</w:t>
            </w:r>
            <w:r w:rsidRPr="000B41C0">
              <w:rPr>
                <w:rFonts w:ascii="新細明體" w:eastAsia="新細明體" w:hAnsi="新細明體" w:hint="eastAsia"/>
                <w:b/>
              </w:rPr>
              <w:t>：</w:t>
            </w:r>
            <w:r w:rsidR="000B41C0" w:rsidRPr="000B41C0">
              <w:rPr>
                <w:rFonts w:hint="eastAsia"/>
                <w:b/>
              </w:rPr>
              <w:t>TC</w:t>
            </w:r>
            <w:r w:rsidR="00BF5650">
              <w:rPr>
                <w:b/>
              </w:rPr>
              <w:t>8#19</w:t>
            </w:r>
            <w:r w:rsidR="00CB359E">
              <w:rPr>
                <w:b/>
              </w:rPr>
              <w:t xml:space="preserve"> </w:t>
            </w:r>
            <w:r w:rsidR="00CA6B1F">
              <w:rPr>
                <w:b/>
              </w:rPr>
              <w:t xml:space="preserve"> </w:t>
            </w:r>
            <w:r w:rsidR="000B41C0" w:rsidRPr="000B41C0">
              <w:rPr>
                <w:b/>
              </w:rPr>
              <w:t>meeting notice</w:t>
            </w:r>
          </w:p>
        </w:tc>
      </w:tr>
      <w:tr w:rsidR="002E648C" w:rsidRPr="007D0A7B" w:rsidTr="000F0071">
        <w:trPr>
          <w:trHeight w:val="990"/>
          <w:jc w:val="center"/>
        </w:trPr>
        <w:tc>
          <w:tcPr>
            <w:tcW w:w="9779" w:type="dxa"/>
            <w:gridSpan w:val="5"/>
            <w:vAlign w:val="center"/>
          </w:tcPr>
          <w:p w:rsidR="00D61C65" w:rsidRPr="007D0A7B" w:rsidRDefault="008C01B2" w:rsidP="0097504A">
            <w:pPr>
              <w:snapToGrid w:val="0"/>
              <w:spacing w:beforeLines="0" w:before="0" w:after="0"/>
              <w:ind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  <w:r w:rsidR="00C71017">
              <w:rPr>
                <w:rFonts w:ascii="新細明體" w:eastAsia="新細明體" w:hAnsi="新細明體" w:hint="eastAsia"/>
                <w:b/>
              </w:rPr>
              <w:t>：</w:t>
            </w:r>
            <w:r w:rsidR="008E1885">
              <w:rPr>
                <w:rFonts w:hint="eastAsia"/>
                <w:sz w:val="24"/>
                <w:szCs w:val="24"/>
              </w:rPr>
              <w:t>2020</w:t>
            </w:r>
            <w:r w:rsidR="008B39E2" w:rsidRPr="00A77C45">
              <w:rPr>
                <w:rFonts w:hint="eastAsia"/>
                <w:sz w:val="24"/>
                <w:szCs w:val="24"/>
              </w:rPr>
              <w:t>/</w:t>
            </w:r>
            <w:r w:rsidR="00BF5650">
              <w:rPr>
                <w:sz w:val="24"/>
                <w:szCs w:val="24"/>
              </w:rPr>
              <w:t>04/</w:t>
            </w:r>
            <w:r w:rsidR="00620462">
              <w:rPr>
                <w:rFonts w:hint="eastAsia"/>
                <w:sz w:val="24"/>
                <w:szCs w:val="24"/>
              </w:rPr>
              <w:t>9</w:t>
            </w:r>
          </w:p>
          <w:p w:rsidR="002E648C" w:rsidRPr="0011721A" w:rsidRDefault="00A556A4" w:rsidP="0097504A">
            <w:pPr>
              <w:pStyle w:val="T2"/>
              <w:spacing w:beforeLines="0" w:before="0" w:after="0"/>
              <w:ind w:leftChars="0" w:left="0" w:right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文件編號</w:t>
            </w:r>
            <w:r w:rsidR="00C71017">
              <w:rPr>
                <w:rFonts w:ascii="新細明體" w:hAnsi="新細明體" w:hint="eastAsia"/>
                <w:lang w:eastAsia="zh-TW"/>
              </w:rPr>
              <w:t>：</w:t>
            </w:r>
            <w:r w:rsidR="00BF5650">
              <w:rPr>
                <w:rFonts w:eastAsia="標楷體"/>
                <w:b w:val="0"/>
                <w:sz w:val="24"/>
                <w:lang w:eastAsia="zh-TW"/>
              </w:rPr>
              <w:t>TAICS TC08-20-0012</w:t>
            </w:r>
            <w:r w:rsidR="000F0071" w:rsidRPr="000F0071">
              <w:rPr>
                <w:rFonts w:eastAsia="標楷體"/>
                <w:b w:val="0"/>
                <w:sz w:val="24"/>
                <w:lang w:eastAsia="zh-TW"/>
              </w:rPr>
              <w:t>-00-00</w:t>
            </w:r>
          </w:p>
        </w:tc>
      </w:tr>
      <w:tr w:rsidR="00D61C65" w:rsidRPr="007D0A7B" w:rsidTr="000F0071">
        <w:trPr>
          <w:trHeight w:val="583"/>
          <w:jc w:val="center"/>
        </w:trPr>
        <w:tc>
          <w:tcPr>
            <w:tcW w:w="9779" w:type="dxa"/>
            <w:gridSpan w:val="5"/>
            <w:shd w:val="clear" w:color="auto" w:fill="D9D9D9" w:themeFill="background1" w:themeFillShade="D9"/>
            <w:vAlign w:val="center"/>
          </w:tcPr>
          <w:p w:rsidR="00D61C65" w:rsidRPr="00EF435D" w:rsidRDefault="00AC4DB7" w:rsidP="00EF435D">
            <w:pPr>
              <w:pStyle w:val="af7"/>
            </w:pPr>
            <w:r>
              <w:rPr>
                <w:sz w:val="32"/>
              </w:rPr>
              <w:t>Reviewer</w:t>
            </w:r>
            <w:r w:rsidR="00C55718" w:rsidRPr="00EF435D">
              <w:rPr>
                <w:sz w:val="32"/>
              </w:rPr>
              <w:t>(s)</w:t>
            </w:r>
          </w:p>
        </w:tc>
      </w:tr>
      <w:tr w:rsidR="003324FE" w:rsidRPr="007D0A7B" w:rsidTr="0097504A">
        <w:trPr>
          <w:trHeight w:val="487"/>
          <w:jc w:val="center"/>
        </w:trPr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Name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Affiliation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Phone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Email</w:t>
            </w:r>
          </w:p>
        </w:tc>
      </w:tr>
      <w:tr w:rsidR="000F0071" w:rsidRPr="007D0A7B" w:rsidTr="000A6599">
        <w:trPr>
          <w:trHeight w:val="487"/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0F0071" w:rsidRPr="000A6599" w:rsidRDefault="000F0071" w:rsidP="000F0071">
            <w:pPr>
              <w:pStyle w:val="af8"/>
            </w:pPr>
            <w:r w:rsidRPr="000A6599">
              <w:rPr>
                <w:rFonts w:hint="eastAsia"/>
              </w:rPr>
              <w:t>許明仁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F0071" w:rsidRPr="000A6599" w:rsidRDefault="00956FC3" w:rsidP="000F0071">
            <w:pPr>
              <w:pStyle w:val="af8"/>
            </w:pPr>
            <w:r>
              <w:rPr>
                <w:rFonts w:hint="eastAsia"/>
              </w:rPr>
              <w:t>台灣車聯網產業協會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0071" w:rsidRPr="000A6599" w:rsidRDefault="000F0071" w:rsidP="000F0071">
            <w:pPr>
              <w:pStyle w:val="af8"/>
            </w:pPr>
            <w:r w:rsidRPr="000A6599">
              <w:rPr>
                <w:rFonts w:hint="eastAsia"/>
              </w:rPr>
              <w:t>02-</w:t>
            </w:r>
            <w:r w:rsidRPr="000A6599">
              <w:t>2713</w:t>
            </w:r>
            <w:r w:rsidRPr="000A6599">
              <w:rPr>
                <w:rFonts w:hint="eastAsia"/>
              </w:rPr>
              <w:t>-9126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F0071" w:rsidRPr="000A6599" w:rsidRDefault="000F0071" w:rsidP="000F0071">
            <w:pPr>
              <w:pStyle w:val="af8"/>
            </w:pPr>
            <w:r w:rsidRPr="000A6599">
              <w:t>james.01.hsu@gmail.com</w:t>
            </w:r>
          </w:p>
        </w:tc>
      </w:tr>
      <w:tr w:rsidR="003324FE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3324FE" w:rsidRPr="00EF435D" w:rsidRDefault="000B41C0" w:rsidP="0080609C">
            <w:pPr>
              <w:pStyle w:val="af8"/>
            </w:pPr>
            <w:proofErr w:type="gramStart"/>
            <w:r>
              <w:rPr>
                <w:rFonts w:hint="eastAsia"/>
              </w:rPr>
              <w:t>蒙以亨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3324FE" w:rsidRPr="00EF435D" w:rsidRDefault="000B41C0" w:rsidP="0080609C">
            <w:pPr>
              <w:pStyle w:val="af8"/>
            </w:pPr>
            <w:r>
              <w:rPr>
                <w:rFonts w:hint="eastAsia"/>
              </w:rPr>
              <w:t>資策會</w:t>
            </w:r>
          </w:p>
        </w:tc>
        <w:tc>
          <w:tcPr>
            <w:tcW w:w="2693" w:type="dxa"/>
            <w:vAlign w:val="center"/>
          </w:tcPr>
          <w:p w:rsidR="003324FE" w:rsidRPr="00EF435D" w:rsidRDefault="000B41C0" w:rsidP="0080609C">
            <w:pPr>
              <w:pStyle w:val="af8"/>
            </w:pPr>
            <w:r>
              <w:rPr>
                <w:rFonts w:hint="eastAsia"/>
              </w:rPr>
              <w:t>02-6607-2818</w:t>
            </w:r>
          </w:p>
        </w:tc>
        <w:tc>
          <w:tcPr>
            <w:tcW w:w="2982" w:type="dxa"/>
            <w:vAlign w:val="center"/>
          </w:tcPr>
          <w:p w:rsidR="003324FE" w:rsidRPr="00EF435D" w:rsidRDefault="000B41C0" w:rsidP="0080609C">
            <w:pPr>
              <w:pStyle w:val="af8"/>
            </w:pPr>
            <w:r>
              <w:rPr>
                <w:rFonts w:hint="eastAsia"/>
              </w:rPr>
              <w:t>henrymeng@iii.org.tw</w:t>
            </w:r>
          </w:p>
        </w:tc>
      </w:tr>
      <w:tr w:rsidR="000B41C0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0B41C0" w:rsidRPr="00EF435D" w:rsidRDefault="000B41C0" w:rsidP="0080609C">
            <w:pPr>
              <w:pStyle w:val="af8"/>
            </w:pPr>
            <w:r>
              <w:rPr>
                <w:rFonts w:hint="eastAsia"/>
              </w:rPr>
              <w:t>張瑋</w:t>
            </w:r>
            <w:proofErr w:type="gramStart"/>
            <w:r>
              <w:rPr>
                <w:rFonts w:hint="eastAsia"/>
              </w:rPr>
              <w:t>倢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0B41C0" w:rsidRPr="00EF435D" w:rsidRDefault="000B41C0" w:rsidP="0080609C">
            <w:pPr>
              <w:pStyle w:val="af8"/>
            </w:pPr>
            <w:r>
              <w:rPr>
                <w:rFonts w:hint="eastAsia"/>
              </w:rPr>
              <w:t>資策會</w:t>
            </w:r>
          </w:p>
        </w:tc>
        <w:tc>
          <w:tcPr>
            <w:tcW w:w="2693" w:type="dxa"/>
            <w:vAlign w:val="center"/>
          </w:tcPr>
          <w:p w:rsidR="000B41C0" w:rsidRPr="00EF435D" w:rsidRDefault="000B41C0" w:rsidP="0080609C">
            <w:pPr>
              <w:pStyle w:val="af8"/>
            </w:pPr>
            <w:r>
              <w:rPr>
                <w:rFonts w:hint="eastAsia"/>
              </w:rPr>
              <w:t>02-6607-3793</w:t>
            </w:r>
          </w:p>
        </w:tc>
        <w:tc>
          <w:tcPr>
            <w:tcW w:w="2982" w:type="dxa"/>
            <w:vAlign w:val="center"/>
          </w:tcPr>
          <w:p w:rsidR="000B41C0" w:rsidRPr="00EF435D" w:rsidRDefault="000B41C0" w:rsidP="0080609C">
            <w:pPr>
              <w:pStyle w:val="af8"/>
            </w:pPr>
            <w:r>
              <w:rPr>
                <w:rFonts w:hint="eastAsia"/>
              </w:rPr>
              <w:t>jamiechang@iii.org.tw</w:t>
            </w:r>
          </w:p>
        </w:tc>
      </w:tr>
    </w:tbl>
    <w:p w:rsidR="002E648C" w:rsidRPr="007D0A7B" w:rsidRDefault="00914B81" w:rsidP="00914B81">
      <w:pPr>
        <w:pStyle w:val="T1"/>
        <w:tabs>
          <w:tab w:val="left" w:pos="8820"/>
        </w:tabs>
        <w:spacing w:before="120" w:after="120"/>
        <w:ind w:left="280"/>
        <w:jc w:val="left"/>
        <w:rPr>
          <w:rFonts w:eastAsia="標楷體"/>
          <w:sz w:val="22"/>
          <w:lang w:eastAsia="zh-TW"/>
        </w:rPr>
      </w:pPr>
      <w:r>
        <w:rPr>
          <w:rFonts w:ascii="Arial Narrow" w:eastAsia="標楷體" w:hAnsi="Arial Narrow" w:hint="eastAsia"/>
          <w:b w:val="0"/>
          <w:sz w:val="20"/>
          <w:lang w:eastAsia="zh-TW"/>
        </w:rPr>
        <w:t xml:space="preserve">                                                                      </w:t>
      </w:r>
      <w:r w:rsidR="006D4A36">
        <w:rPr>
          <w:rFonts w:ascii="Arial Narrow" w:eastAsia="標楷體" w:hAnsi="Arial Narrow"/>
          <w:b w:val="0"/>
          <w:sz w:val="20"/>
          <w:lang w:eastAsia="zh-TW"/>
        </w:rPr>
        <w:t xml:space="preserve"> </w:t>
      </w:r>
    </w:p>
    <w:p w:rsidR="00EB26A9" w:rsidRPr="00EB26A9" w:rsidRDefault="00AC4DB7" w:rsidP="00EB26A9">
      <w:pPr>
        <w:pStyle w:val="af5"/>
      </w:pPr>
      <w:r>
        <w:rPr>
          <w:rFonts w:hint="eastAsia"/>
          <w:sz w:val="22"/>
          <w:lang w:eastAsia="zh-TW"/>
        </w:rPr>
        <w:t xml:space="preserve">   </w:t>
      </w:r>
      <w:r w:rsidR="00EB26A9" w:rsidRPr="00EB26A9">
        <w:t>Abstract</w:t>
      </w:r>
    </w:p>
    <w:p w:rsidR="006B5404" w:rsidRPr="005C028A" w:rsidRDefault="006B5404" w:rsidP="0021652D">
      <w:pPr>
        <w:pStyle w:val="Abstract"/>
        <w:rPr>
          <w:color w:val="000000" w:themeColor="text1"/>
          <w:lang w:eastAsia="zh-TW"/>
        </w:rPr>
      </w:pPr>
      <w:r w:rsidRPr="006B5404">
        <w:rPr>
          <w:noProof/>
          <w:lang w:eastAsia="zh-TW"/>
        </w:rPr>
        <w:t>台灣資通產業標準協會</w:t>
      </w:r>
      <w:r w:rsidRPr="006B5404">
        <w:rPr>
          <w:noProof/>
          <w:lang w:eastAsia="zh-TW"/>
        </w:rPr>
        <w:t>(TAICS)</w:t>
      </w:r>
      <w:r w:rsidRPr="006B5404">
        <w:rPr>
          <w:rFonts w:hint="eastAsia"/>
          <w:noProof/>
          <w:lang w:eastAsia="zh-TW"/>
        </w:rPr>
        <w:t xml:space="preserve"> </w:t>
      </w:r>
      <w:r w:rsidR="000B41C0">
        <w:rPr>
          <w:noProof/>
          <w:lang w:eastAsia="zh-TW"/>
        </w:rPr>
        <w:t xml:space="preserve">TC8 </w:t>
      </w:r>
      <w:r w:rsidR="000B41C0">
        <w:rPr>
          <w:rFonts w:hint="eastAsia"/>
          <w:noProof/>
          <w:lang w:eastAsia="zh-TW"/>
        </w:rPr>
        <w:t>車聯網與自動駕駛</w:t>
      </w:r>
      <w:r w:rsidRPr="006B5404">
        <w:rPr>
          <w:noProof/>
          <w:lang w:eastAsia="zh-TW"/>
        </w:rPr>
        <w:t>技術工作委員會第</w:t>
      </w:r>
      <w:r w:rsidR="00BF5650">
        <w:rPr>
          <w:noProof/>
          <w:lang w:eastAsia="zh-TW"/>
        </w:rPr>
        <w:t>19</w:t>
      </w:r>
      <w:r w:rsidRPr="006B5404">
        <w:rPr>
          <w:noProof/>
          <w:lang w:eastAsia="zh-TW"/>
        </w:rPr>
        <w:t>次工作會議通知</w:t>
      </w:r>
      <w:r w:rsidR="0021652D">
        <w:rPr>
          <w:rFonts w:hint="eastAsia"/>
          <w:noProof/>
          <w:lang w:eastAsia="zh-TW"/>
        </w:rPr>
        <w:t>。</w:t>
      </w:r>
    </w:p>
    <w:p w:rsidR="00EB26A9" w:rsidRPr="006B5404" w:rsidRDefault="00EB26A9" w:rsidP="00EB26A9">
      <w:pPr>
        <w:pStyle w:val="Abstract"/>
        <w:rPr>
          <w:noProof/>
          <w:lang w:val="en-US" w:eastAsia="zh-TW"/>
        </w:rPr>
      </w:pPr>
    </w:p>
    <w:p w:rsidR="00EB26A9" w:rsidRDefault="00EB26A9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rFonts w:cs="Times New Roman"/>
          <w:bCs/>
          <w:iCs/>
          <w:noProof/>
          <w:kern w:val="0"/>
          <w:lang w:val="en-GB"/>
        </w:rPr>
      </w:pPr>
      <w:r>
        <w:rPr>
          <w:noProof/>
        </w:rPr>
        <w:br w:type="page"/>
      </w:r>
    </w:p>
    <w:p w:rsidR="0021652D" w:rsidRPr="005C028A" w:rsidRDefault="0021652D" w:rsidP="0021652D">
      <w:pPr>
        <w:pStyle w:val="af5"/>
        <w:rPr>
          <w:rFonts w:cs="新細明體"/>
          <w:sz w:val="28"/>
          <w:lang w:eastAsia="zh-TW"/>
        </w:rPr>
      </w:pPr>
      <w:r w:rsidRPr="005C028A">
        <w:rPr>
          <w:lang w:eastAsia="zh-TW"/>
        </w:rPr>
        <w:lastRenderedPageBreak/>
        <w:t xml:space="preserve">TAICS </w:t>
      </w:r>
      <w:r w:rsidR="003608F9">
        <w:rPr>
          <w:lang w:eastAsia="zh-TW"/>
        </w:rPr>
        <w:t>TC8 #19</w:t>
      </w:r>
      <w:r w:rsidRPr="005C028A">
        <w:rPr>
          <w:rFonts w:cs="新細明體" w:hint="eastAsia"/>
          <w:lang w:eastAsia="zh-TW"/>
        </w:rPr>
        <w:t>工作會議通知</w:t>
      </w:r>
    </w:p>
    <w:p w:rsidR="0021652D" w:rsidRPr="005A4F80" w:rsidRDefault="000B41C0" w:rsidP="005A4F80">
      <w:pPr>
        <w:pStyle w:val="af5"/>
        <w:rPr>
          <w:rFonts w:eastAsia="MS Mincho"/>
          <w:sz w:val="40"/>
          <w:szCs w:val="4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lang w:eastAsia="zh-TW"/>
        </w:rPr>
        <w:t>TC8</w:t>
      </w:r>
      <w:r>
        <w:rPr>
          <w:rFonts w:cs="新細明體" w:hint="eastAsia"/>
          <w:lang w:eastAsia="zh-TW"/>
        </w:rPr>
        <w:t xml:space="preserve"> </w:t>
      </w:r>
      <w:proofErr w:type="gramStart"/>
      <w:r>
        <w:rPr>
          <w:rFonts w:cs="新細明體" w:hint="eastAsia"/>
          <w:lang w:eastAsia="zh-TW"/>
        </w:rPr>
        <w:t>車聯網</w:t>
      </w:r>
      <w:proofErr w:type="gramEnd"/>
      <w:r>
        <w:rPr>
          <w:rFonts w:cs="新細明體" w:hint="eastAsia"/>
          <w:lang w:eastAsia="zh-TW"/>
        </w:rPr>
        <w:t>與自動駕駛</w:t>
      </w:r>
      <w:r w:rsidR="0021652D" w:rsidRPr="005C028A">
        <w:rPr>
          <w:lang w:eastAsia="zh-TW"/>
        </w:rPr>
        <w:t>技術</w:t>
      </w:r>
      <w:r w:rsidR="0021652D" w:rsidRPr="005C028A">
        <w:rPr>
          <w:rFonts w:hint="eastAsia"/>
          <w:lang w:eastAsia="zh-TW"/>
        </w:rPr>
        <w:t>工作</w:t>
      </w:r>
      <w:r w:rsidR="0021652D" w:rsidRPr="005C028A">
        <w:rPr>
          <w:lang w:eastAsia="zh-TW"/>
        </w:rPr>
        <w:t>委員會</w:t>
      </w:r>
    </w:p>
    <w:p w:rsidR="00830003" w:rsidRPr="00FF057E" w:rsidRDefault="000B41C0">
      <w:pPr>
        <w:spacing w:before="120"/>
        <w:ind w:left="280"/>
        <w:rPr>
          <w:rFonts w:eastAsiaTheme="minorEastAsia" w:cs="Times New Roman"/>
        </w:rPr>
      </w:pPr>
      <w:proofErr w:type="gramStart"/>
      <w:r>
        <w:rPr>
          <w:rFonts w:hint="eastAsia"/>
        </w:rPr>
        <w:t>車聯</w:t>
      </w:r>
      <w:r w:rsidRPr="009F48C6">
        <w:rPr>
          <w:rFonts w:eastAsiaTheme="minorEastAsia" w:cs="Times New Roman"/>
        </w:rPr>
        <w:t>網</w:t>
      </w:r>
      <w:proofErr w:type="gramEnd"/>
      <w:r w:rsidRPr="009F48C6">
        <w:rPr>
          <w:rFonts w:eastAsiaTheme="minorEastAsia" w:cs="Times New Roman"/>
        </w:rPr>
        <w:t>與自動駕駛</w:t>
      </w:r>
      <w:r w:rsidR="0021652D" w:rsidRPr="009F48C6">
        <w:rPr>
          <w:rFonts w:eastAsiaTheme="minorEastAsia" w:cs="Times New Roman"/>
        </w:rPr>
        <w:t>技術工作委員會</w:t>
      </w:r>
      <w:r w:rsidR="0021652D" w:rsidRPr="009F48C6">
        <w:rPr>
          <w:rFonts w:eastAsiaTheme="minorEastAsia" w:cs="Times New Roman"/>
        </w:rPr>
        <w:t>(</w:t>
      </w:r>
      <w:r w:rsidRPr="009F48C6">
        <w:rPr>
          <w:rFonts w:eastAsiaTheme="minorEastAsia" w:cs="Times New Roman"/>
        </w:rPr>
        <w:t>TC8</w:t>
      </w:r>
      <w:r w:rsidR="0021652D" w:rsidRPr="009F48C6">
        <w:rPr>
          <w:rFonts w:eastAsiaTheme="minorEastAsia" w:cs="Times New Roman"/>
        </w:rPr>
        <w:t>)</w:t>
      </w:r>
      <w:r w:rsidR="0021652D" w:rsidRPr="009F48C6">
        <w:rPr>
          <w:rFonts w:eastAsiaTheme="minorEastAsia" w:cs="Times New Roman"/>
        </w:rPr>
        <w:t>將召開第</w:t>
      </w:r>
      <w:r w:rsidR="00BF5650" w:rsidRPr="009F48C6">
        <w:rPr>
          <w:rFonts w:eastAsiaTheme="minorEastAsia" w:cs="Times New Roman"/>
        </w:rPr>
        <w:t>19</w:t>
      </w:r>
      <w:r w:rsidR="0021652D" w:rsidRPr="009F48C6">
        <w:rPr>
          <w:rFonts w:eastAsiaTheme="minorEastAsia" w:cs="Times New Roman"/>
        </w:rPr>
        <w:t>次工作會議，</w:t>
      </w:r>
      <w:r w:rsidR="002D167C" w:rsidRPr="009F48C6">
        <w:rPr>
          <w:rFonts w:eastAsiaTheme="minorEastAsia" w:cs="Times New Roman"/>
        </w:rPr>
        <w:t>本次會議</w:t>
      </w:r>
      <w:r w:rsidR="000F0071" w:rsidRPr="009F48C6">
        <w:rPr>
          <w:rFonts w:eastAsiaTheme="minorEastAsia" w:cs="Times New Roman"/>
        </w:rPr>
        <w:t>將</w:t>
      </w:r>
      <w:r w:rsidR="000A6599" w:rsidRPr="009F48C6">
        <w:rPr>
          <w:rFonts w:eastAsiaTheme="minorEastAsia" w:cs="Times New Roman"/>
        </w:rPr>
        <w:t>進行</w:t>
      </w:r>
      <w:r w:rsidR="00247F39" w:rsidRPr="009F48C6">
        <w:rPr>
          <w:rFonts w:eastAsiaTheme="minorEastAsia" w:cs="Times New Roman"/>
        </w:rPr>
        <w:t>「</w:t>
      </w:r>
      <w:r w:rsidR="00BF5650" w:rsidRPr="009F48C6">
        <w:rPr>
          <w:rFonts w:eastAsiaTheme="minorEastAsia" w:cs="Times New Roman"/>
          <w:color w:val="000000"/>
        </w:rPr>
        <w:t>高精地圖檢核及驗證指引</w:t>
      </w:r>
      <w:r w:rsidR="00BF5650" w:rsidRPr="009F48C6">
        <w:rPr>
          <w:rFonts w:eastAsiaTheme="minorEastAsia" w:cs="Times New Roman"/>
        </w:rPr>
        <w:t>」草案</w:t>
      </w:r>
      <w:r w:rsidR="00620462">
        <w:rPr>
          <w:rFonts w:eastAsiaTheme="minorEastAsia" w:cs="Times New Roman" w:hint="eastAsia"/>
        </w:rPr>
        <w:t>審議</w:t>
      </w:r>
      <w:r w:rsidR="001D7DC0" w:rsidRPr="009F48C6">
        <w:rPr>
          <w:rFonts w:eastAsiaTheme="minorEastAsia" w:cs="Times New Roman"/>
        </w:rPr>
        <w:t>，同時</w:t>
      </w:r>
      <w:r w:rsidR="008E1885" w:rsidRPr="009F48C6">
        <w:rPr>
          <w:rFonts w:eastAsiaTheme="minorEastAsia" w:cs="Times New Roman"/>
          <w:color w:val="000000"/>
        </w:rPr>
        <w:t>WG1</w:t>
      </w:r>
      <w:r w:rsidR="00BF5650" w:rsidRPr="009F48C6">
        <w:rPr>
          <w:rFonts w:eastAsiaTheme="minorEastAsia" w:cs="Times New Roman"/>
          <w:color w:val="000000"/>
        </w:rPr>
        <w:t>說明「</w:t>
      </w:r>
      <w:proofErr w:type="gramStart"/>
      <w:r w:rsidR="00BF5650" w:rsidRPr="009F48C6">
        <w:rPr>
          <w:rFonts w:eastAsiaTheme="minorEastAsia" w:cs="Times New Roman"/>
          <w:color w:val="000000"/>
        </w:rPr>
        <w:t>車聯網</w:t>
      </w:r>
      <w:proofErr w:type="gramEnd"/>
      <w:r w:rsidR="00BF5650" w:rsidRPr="009F48C6">
        <w:rPr>
          <w:rFonts w:eastAsiaTheme="minorEastAsia" w:cs="Times New Roman"/>
          <w:color w:val="000000"/>
        </w:rPr>
        <w:t>通訊介面標準研究報告」進度與參與</w:t>
      </w:r>
      <w:r w:rsidR="00BF5650" w:rsidRPr="009F48C6">
        <w:rPr>
          <w:rFonts w:eastAsiaTheme="minorEastAsia" w:cs="Times New Roman"/>
          <w:color w:val="000000"/>
        </w:rPr>
        <w:t>ETSI TC ITS VRU STF</w:t>
      </w:r>
      <w:r w:rsidR="00BF5650" w:rsidRPr="009F48C6">
        <w:rPr>
          <w:rFonts w:eastAsiaTheme="minorEastAsia" w:cs="Times New Roman"/>
          <w:color w:val="000000"/>
        </w:rPr>
        <w:t>會議</w:t>
      </w:r>
      <w:r w:rsidR="009F48C6" w:rsidRPr="009F48C6">
        <w:rPr>
          <w:rFonts w:eastAsiaTheme="minorEastAsia" w:cs="Times New Roman"/>
          <w:color w:val="000000"/>
        </w:rPr>
        <w:t>現況分享</w:t>
      </w:r>
      <w:r w:rsidR="00620462">
        <w:rPr>
          <w:rFonts w:eastAsiaTheme="minorEastAsia" w:cs="Times New Roman" w:hint="eastAsia"/>
          <w:color w:val="000000"/>
        </w:rPr>
        <w:t>，及</w:t>
      </w:r>
      <w:r w:rsidR="00BF5650" w:rsidRPr="009F48C6">
        <w:rPr>
          <w:rFonts w:eastAsiaTheme="minorEastAsia" w:cs="Times New Roman"/>
          <w:color w:val="000000"/>
        </w:rPr>
        <w:t>WG2</w:t>
      </w:r>
      <w:r w:rsidR="00BF5650" w:rsidRPr="009F48C6">
        <w:rPr>
          <w:rFonts w:eastAsiaTheme="minorEastAsia" w:cs="Times New Roman"/>
        </w:rPr>
        <w:t>報告</w:t>
      </w:r>
      <w:r w:rsidR="00BF5650" w:rsidRPr="009F48C6">
        <w:rPr>
          <w:rFonts w:eastAsiaTheme="minorEastAsia" w:cs="Times New Roman"/>
          <w:color w:val="000000"/>
        </w:rPr>
        <w:t>「</w:t>
      </w:r>
      <w:proofErr w:type="gramStart"/>
      <w:r w:rsidR="00BF5650" w:rsidRPr="009F48C6">
        <w:rPr>
          <w:rFonts w:eastAsiaTheme="minorEastAsia" w:cs="Times New Roman"/>
        </w:rPr>
        <w:t>二輪車聯網</w:t>
      </w:r>
      <w:proofErr w:type="gramEnd"/>
      <w:r w:rsidR="00BF5650" w:rsidRPr="009F48C6">
        <w:rPr>
          <w:rFonts w:eastAsiaTheme="minorEastAsia" w:cs="Times New Roman"/>
        </w:rPr>
        <w:t>訊息標準研究報告</w:t>
      </w:r>
      <w:r w:rsidR="00BF5650" w:rsidRPr="009F48C6">
        <w:rPr>
          <w:rFonts w:eastAsiaTheme="minorEastAsia" w:cs="Times New Roman"/>
          <w:color w:val="000000"/>
        </w:rPr>
        <w:t>」</w:t>
      </w:r>
      <w:r w:rsidR="000C1C82" w:rsidRPr="009F48C6">
        <w:rPr>
          <w:rFonts w:eastAsiaTheme="minorEastAsia" w:cs="Times New Roman"/>
        </w:rPr>
        <w:t>，</w:t>
      </w:r>
      <w:r w:rsidR="005D177E" w:rsidRPr="009F48C6">
        <w:rPr>
          <w:rFonts w:eastAsiaTheme="minorEastAsia" w:cs="Times New Roman"/>
        </w:rPr>
        <w:t>敬邀</w:t>
      </w:r>
      <w:r w:rsidR="004D2465" w:rsidRPr="009F48C6">
        <w:rPr>
          <w:rFonts w:eastAsiaTheme="minorEastAsia" w:cs="Times New Roman"/>
        </w:rPr>
        <w:t>各位會員代表共同商討，歡迎不吝提供意見與指導</w:t>
      </w:r>
      <w:r w:rsidR="00620462">
        <w:rPr>
          <w:rFonts w:eastAsiaTheme="minorEastAsia" w:cs="Times New Roman" w:hint="eastAsia"/>
        </w:rPr>
        <w:t>。</w:t>
      </w:r>
      <w:r w:rsidR="004D2465" w:rsidRPr="009F48C6">
        <w:rPr>
          <w:rFonts w:eastAsiaTheme="minorEastAsia" w:cs="Times New Roman"/>
        </w:rPr>
        <w:t>會議議程及待議事項如下</w:t>
      </w:r>
      <w:r w:rsidR="004D2465" w:rsidRPr="009F48C6">
        <w:rPr>
          <w:rFonts w:eastAsiaTheme="minorEastAsia" w:cs="Times New Roman"/>
        </w:rPr>
        <w:t>: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會議日期：</w:t>
      </w:r>
      <w:r w:rsidR="00BF5650">
        <w:t>2020/0</w:t>
      </w:r>
      <w:r w:rsidR="00BF5650">
        <w:rPr>
          <w:rFonts w:hint="eastAsia"/>
        </w:rPr>
        <w:t>4</w:t>
      </w:r>
      <w:r w:rsidR="00BF5650">
        <w:t>/24</w:t>
      </w:r>
      <w:r w:rsidR="00E4367F">
        <w:rPr>
          <w:rFonts w:hint="eastAsia"/>
        </w:rPr>
        <w:t>(</w:t>
      </w:r>
      <w:r w:rsidR="00BF5650">
        <w:rPr>
          <w:rFonts w:hint="eastAsia"/>
        </w:rPr>
        <w:t>五</w:t>
      </w:r>
      <w:r w:rsidR="00E4367F">
        <w:rPr>
          <w:rFonts w:hint="eastAsia"/>
        </w:rPr>
        <w:t>)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會議時間：</w:t>
      </w:r>
      <w:r w:rsidR="00BF5650">
        <w:rPr>
          <w:rFonts w:hint="eastAsia"/>
        </w:rPr>
        <w:t>1</w:t>
      </w:r>
      <w:r w:rsidR="003D2046">
        <w:t>4</w:t>
      </w:r>
      <w:r w:rsidRPr="0021652D">
        <w:t>:</w:t>
      </w:r>
      <w:r w:rsidR="00E45AE8">
        <w:rPr>
          <w:rFonts w:hint="eastAsia"/>
        </w:rPr>
        <w:t>0</w:t>
      </w:r>
      <w:r w:rsidR="000B41C0">
        <w:rPr>
          <w:rFonts w:hint="eastAsia"/>
        </w:rPr>
        <w:t>0</w:t>
      </w:r>
      <w:r w:rsidR="003D2046">
        <w:t xml:space="preserve"> pm~15</w:t>
      </w:r>
      <w:r w:rsidRPr="0021652D">
        <w:t>:</w:t>
      </w:r>
      <w:r w:rsidR="006B4B3E">
        <w:t>20</w:t>
      </w:r>
      <w:r w:rsidRPr="0021652D">
        <w:rPr>
          <w:rFonts w:hint="eastAsia"/>
        </w:rPr>
        <w:t xml:space="preserve"> </w:t>
      </w:r>
      <w:r w:rsidR="00135F2C">
        <w:rPr>
          <w:rFonts w:hint="eastAsia"/>
        </w:rPr>
        <w:t>p</w:t>
      </w:r>
      <w:r w:rsidRPr="0021652D">
        <w:t>m</w:t>
      </w:r>
    </w:p>
    <w:p w:rsidR="0021652D" w:rsidRPr="0021652D" w:rsidRDefault="0021652D" w:rsidP="00FF057E">
      <w:pPr>
        <w:spacing w:before="120"/>
        <w:ind w:left="280"/>
      </w:pPr>
      <w:r w:rsidRPr="0021652D">
        <w:rPr>
          <w:b/>
        </w:rPr>
        <w:t>會議地點：</w:t>
      </w:r>
      <w:r w:rsidR="0024704D">
        <w:rPr>
          <w:rFonts w:hint="eastAsia"/>
          <w:b/>
        </w:rPr>
        <w:t>視訊會議</w:t>
      </w:r>
      <w:r w:rsidR="0024704D">
        <w:rPr>
          <w:rFonts w:hint="eastAsia"/>
          <w:b/>
        </w:rPr>
        <w:t>(</w:t>
      </w:r>
      <w:r w:rsidR="0024704D">
        <w:rPr>
          <w:rFonts w:hint="eastAsia"/>
          <w:b/>
        </w:rPr>
        <w:t>將於報到通知信上提供會議網址及密碼</w:t>
      </w:r>
      <w:r w:rsidR="0024704D">
        <w:rPr>
          <w:rFonts w:hint="eastAsia"/>
          <w:b/>
        </w:rPr>
        <w:t>)</w:t>
      </w:r>
    </w:p>
    <w:p w:rsidR="0021652D" w:rsidRPr="00500C77" w:rsidRDefault="0021652D" w:rsidP="00500C77">
      <w:pPr>
        <w:spacing w:before="120"/>
        <w:ind w:left="280"/>
      </w:pPr>
      <w:r w:rsidRPr="0021652D">
        <w:rPr>
          <w:b/>
        </w:rPr>
        <w:t>會議主席：</w:t>
      </w:r>
      <w:r w:rsidR="000B41C0">
        <w:t>TC8</w:t>
      </w:r>
      <w:r w:rsidRPr="0021652D">
        <w:rPr>
          <w:rFonts w:hint="eastAsia"/>
        </w:rPr>
        <w:t>主席</w:t>
      </w:r>
      <w:r w:rsidR="000B41C0">
        <w:rPr>
          <w:rFonts w:hint="eastAsia"/>
        </w:rPr>
        <w:t xml:space="preserve"> </w:t>
      </w:r>
      <w:r w:rsidR="000B41C0">
        <w:rPr>
          <w:rFonts w:hint="eastAsia"/>
        </w:rPr>
        <w:t>許明仁</w:t>
      </w:r>
      <w:r w:rsidRPr="0021652D">
        <w:rPr>
          <w:rFonts w:hint="eastAsia"/>
        </w:rPr>
        <w:t xml:space="preserve"> </w:t>
      </w:r>
      <w:r w:rsidR="000B41C0">
        <w:rPr>
          <w:rFonts w:hint="eastAsia"/>
        </w:rPr>
        <w:t>台灣車聯網產業協會</w:t>
      </w:r>
      <w:r w:rsidR="000B41C0">
        <w:t>/</w:t>
      </w:r>
      <w:r w:rsidR="000B41C0">
        <w:rPr>
          <w:rFonts w:hint="eastAsia"/>
        </w:rPr>
        <w:t>榮譽理事長</w:t>
      </w:r>
    </w:p>
    <w:p w:rsidR="0021652D" w:rsidRPr="0021652D" w:rsidRDefault="0021652D" w:rsidP="0021652D">
      <w:pPr>
        <w:spacing w:before="120"/>
        <w:ind w:left="280"/>
        <w:rPr>
          <w:b/>
        </w:rPr>
      </w:pPr>
      <w:r w:rsidRPr="0021652D">
        <w:rPr>
          <w:b/>
        </w:rPr>
        <w:t>會議議程：</w:t>
      </w:r>
      <w:r w:rsidR="00C75E1D">
        <w:rPr>
          <w:b/>
        </w:rPr>
        <w:t xml:space="preserve"> 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819"/>
        <w:gridCol w:w="2697"/>
      </w:tblGrid>
      <w:tr w:rsidR="004932CA" w:rsidRPr="009F48C6" w:rsidTr="00916491">
        <w:trPr>
          <w:trHeight w:val="397"/>
          <w:jc w:val="center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4932CA" w:rsidRPr="009F48C6" w:rsidRDefault="004932CA" w:rsidP="00744B3F">
            <w:pPr>
              <w:pStyle w:val="af7"/>
              <w:rPr>
                <w:rFonts w:eastAsiaTheme="minorEastAsia" w:cs="Times New Roman"/>
              </w:rPr>
            </w:pPr>
            <w:r w:rsidRPr="009F48C6">
              <w:rPr>
                <w:rFonts w:eastAsiaTheme="minorEastAsia" w:cs="Times New Roman"/>
              </w:rPr>
              <w:t>時間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4932CA" w:rsidRPr="009F48C6" w:rsidRDefault="004932CA" w:rsidP="00744B3F">
            <w:pPr>
              <w:pStyle w:val="af7"/>
              <w:rPr>
                <w:rFonts w:eastAsiaTheme="minorEastAsia" w:cs="Times New Roman"/>
              </w:rPr>
            </w:pPr>
            <w:r w:rsidRPr="009F48C6">
              <w:rPr>
                <w:rFonts w:eastAsiaTheme="minorEastAsia" w:cs="Times New Roman"/>
              </w:rPr>
              <w:t>內容</w:t>
            </w:r>
          </w:p>
        </w:tc>
        <w:tc>
          <w:tcPr>
            <w:tcW w:w="2697" w:type="dxa"/>
            <w:shd w:val="clear" w:color="auto" w:fill="BFBFBF" w:themeFill="background1" w:themeFillShade="BF"/>
            <w:vAlign w:val="center"/>
          </w:tcPr>
          <w:p w:rsidR="004932CA" w:rsidRPr="009F48C6" w:rsidRDefault="004932CA" w:rsidP="00744B3F">
            <w:pPr>
              <w:pStyle w:val="af7"/>
              <w:rPr>
                <w:rFonts w:eastAsiaTheme="minorEastAsia" w:cs="Times New Roman"/>
              </w:rPr>
            </w:pPr>
            <w:r w:rsidRPr="009F48C6">
              <w:rPr>
                <w:rFonts w:eastAsiaTheme="minorEastAsia" w:cs="Times New Roman"/>
              </w:rPr>
              <w:t>主講人</w:t>
            </w:r>
          </w:p>
        </w:tc>
      </w:tr>
      <w:tr w:rsidR="004932CA" w:rsidRPr="009F48C6" w:rsidTr="00780055">
        <w:trPr>
          <w:trHeight w:val="427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4932CA" w:rsidRPr="009F48C6" w:rsidRDefault="0099583D" w:rsidP="00744B3F">
            <w:pPr>
              <w:pStyle w:val="af8"/>
              <w:rPr>
                <w:rFonts w:eastAsiaTheme="minorEastAsia" w:cs="Times New Roman"/>
              </w:rPr>
            </w:pPr>
            <w:r>
              <w:rPr>
                <w:rFonts w:eastAsiaTheme="minorEastAsia" w:cs="Times New Roman" w:hint="eastAsia"/>
              </w:rPr>
              <w:t>13:</w:t>
            </w:r>
            <w:r w:rsidR="005E7D52">
              <w:rPr>
                <w:rFonts w:eastAsiaTheme="minorEastAsia" w:cs="Times New Roman"/>
              </w:rPr>
              <w:t>3</w:t>
            </w:r>
            <w:r>
              <w:rPr>
                <w:rFonts w:eastAsiaTheme="minorEastAsia" w:cs="Times New Roman" w:hint="eastAsia"/>
              </w:rPr>
              <w:t>0</w:t>
            </w:r>
            <w:r>
              <w:rPr>
                <w:rFonts w:eastAsiaTheme="minorEastAsia" w:cs="Times New Roman"/>
              </w:rPr>
              <w:t>-14:00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932CA" w:rsidRPr="009F48C6" w:rsidRDefault="004932CA" w:rsidP="00744B3F">
            <w:pPr>
              <w:pStyle w:val="af8"/>
              <w:rPr>
                <w:rFonts w:eastAsiaTheme="minorEastAsia" w:cs="Times New Roman"/>
              </w:rPr>
            </w:pPr>
            <w:r w:rsidRPr="009F48C6">
              <w:rPr>
                <w:rFonts w:eastAsiaTheme="minorEastAsia" w:cs="Times New Roman"/>
              </w:rPr>
              <w:t>報到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4932CA" w:rsidRPr="009F48C6" w:rsidRDefault="004932CA" w:rsidP="00744B3F">
            <w:pPr>
              <w:pStyle w:val="af8"/>
              <w:rPr>
                <w:rFonts w:eastAsiaTheme="minorEastAsia" w:cs="Times New Roman"/>
              </w:rPr>
            </w:pPr>
          </w:p>
        </w:tc>
      </w:tr>
      <w:tr w:rsidR="004932CA" w:rsidRPr="009F48C6" w:rsidTr="00916491">
        <w:trPr>
          <w:trHeight w:val="828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4932CA" w:rsidRPr="009F48C6" w:rsidRDefault="0099583D" w:rsidP="00744B3F">
            <w:pPr>
              <w:pStyle w:val="af8"/>
              <w:rPr>
                <w:rFonts w:eastAsiaTheme="minorEastAsia" w:cs="Times New Roman"/>
              </w:rPr>
            </w:pPr>
            <w:r>
              <w:rPr>
                <w:rFonts w:eastAsiaTheme="minorEastAsia" w:cs="Times New Roman" w:hint="eastAsia"/>
              </w:rPr>
              <w:t>1</w:t>
            </w:r>
            <w:r>
              <w:rPr>
                <w:rFonts w:eastAsiaTheme="minorEastAsia" w:cs="Times New Roman"/>
              </w:rPr>
              <w:t>4:00-14:05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932CA" w:rsidRPr="009F48C6" w:rsidRDefault="004932CA" w:rsidP="00744B3F">
            <w:pPr>
              <w:pStyle w:val="af8"/>
              <w:rPr>
                <w:rFonts w:eastAsiaTheme="minorEastAsia" w:cs="Times New Roman"/>
              </w:rPr>
            </w:pPr>
            <w:r w:rsidRPr="009F48C6">
              <w:rPr>
                <w:rFonts w:eastAsiaTheme="minorEastAsia" w:cs="Times New Roman"/>
              </w:rPr>
              <w:t>主席致詞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4932CA" w:rsidRPr="009F48C6" w:rsidRDefault="00141ED0" w:rsidP="00744B3F">
            <w:pPr>
              <w:pStyle w:val="af8"/>
              <w:rPr>
                <w:rFonts w:eastAsiaTheme="minorEastAsia" w:cs="Times New Roman"/>
              </w:rPr>
            </w:pPr>
            <w:r w:rsidRPr="009F48C6">
              <w:rPr>
                <w:rFonts w:eastAsiaTheme="minorEastAsia" w:cs="Times New Roman"/>
              </w:rPr>
              <w:t>許明仁</w:t>
            </w:r>
            <w:r w:rsidRPr="009F48C6">
              <w:rPr>
                <w:rFonts w:eastAsiaTheme="minorEastAsia" w:cs="Times New Roman"/>
              </w:rPr>
              <w:t xml:space="preserve"> </w:t>
            </w:r>
            <w:r w:rsidRPr="009F48C6">
              <w:rPr>
                <w:rFonts w:eastAsiaTheme="minorEastAsia" w:cs="Times New Roman"/>
              </w:rPr>
              <w:t>主席</w:t>
            </w:r>
            <w:r w:rsidR="005825FD" w:rsidRPr="009F48C6">
              <w:rPr>
                <w:rFonts w:eastAsiaTheme="minorEastAsia" w:cs="Times New Roman"/>
              </w:rPr>
              <w:t>/</w:t>
            </w:r>
          </w:p>
          <w:p w:rsidR="00141ED0" w:rsidRPr="009F48C6" w:rsidRDefault="00141ED0" w:rsidP="00744B3F">
            <w:pPr>
              <w:pStyle w:val="af8"/>
              <w:rPr>
                <w:rFonts w:eastAsiaTheme="minorEastAsia" w:cs="Times New Roman"/>
              </w:rPr>
            </w:pPr>
            <w:r w:rsidRPr="009F48C6">
              <w:rPr>
                <w:rFonts w:eastAsiaTheme="minorEastAsia" w:cs="Times New Roman"/>
              </w:rPr>
              <w:t xml:space="preserve">TTIA </w:t>
            </w:r>
            <w:r w:rsidRPr="009F48C6">
              <w:rPr>
                <w:rFonts w:eastAsiaTheme="minorEastAsia" w:cs="Times New Roman"/>
              </w:rPr>
              <w:t>榮譽理事長</w:t>
            </w:r>
          </w:p>
        </w:tc>
      </w:tr>
      <w:tr w:rsidR="00C33CE8" w:rsidRPr="009F48C6" w:rsidTr="00916491">
        <w:trPr>
          <w:trHeight w:val="828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33CE8" w:rsidRPr="009F48C6" w:rsidRDefault="0099583D" w:rsidP="00C33CE8">
            <w:pPr>
              <w:pStyle w:val="af8"/>
              <w:rPr>
                <w:rFonts w:eastAsiaTheme="minorEastAsia" w:cs="Times New Roman"/>
              </w:rPr>
            </w:pPr>
            <w:r>
              <w:rPr>
                <w:rFonts w:eastAsiaTheme="minorEastAsia" w:cs="Times New Roman" w:hint="eastAsia"/>
              </w:rPr>
              <w:t>14:05-14:2</w:t>
            </w:r>
            <w:r w:rsidR="006B4B3E">
              <w:rPr>
                <w:rFonts w:eastAsiaTheme="minorEastAsia" w:cs="Times New Roman"/>
              </w:rPr>
              <w:t>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33CE8" w:rsidRPr="009F48C6" w:rsidRDefault="00C33CE8" w:rsidP="00C33CE8">
            <w:pPr>
              <w:pStyle w:val="af8"/>
              <w:rPr>
                <w:rFonts w:eastAsiaTheme="minorEastAsia" w:cs="Times New Roman"/>
                <w:color w:val="000000"/>
              </w:rPr>
            </w:pPr>
            <w:r w:rsidRPr="009F48C6">
              <w:rPr>
                <w:rFonts w:eastAsiaTheme="minorEastAsia" w:cs="Times New Roman"/>
              </w:rPr>
              <w:t>「</w:t>
            </w:r>
            <w:r w:rsidR="009F48C6" w:rsidRPr="009F48C6">
              <w:rPr>
                <w:rFonts w:eastAsiaTheme="minorEastAsia" w:cs="Times New Roman"/>
                <w:color w:val="000000"/>
              </w:rPr>
              <w:t>高精地圖檢核及驗證指引</w:t>
            </w:r>
            <w:r w:rsidRPr="009F48C6">
              <w:rPr>
                <w:rFonts w:eastAsiaTheme="minorEastAsia" w:cs="Times New Roman"/>
              </w:rPr>
              <w:t>」</w:t>
            </w:r>
            <w:r w:rsidR="008E1885" w:rsidRPr="009F48C6">
              <w:rPr>
                <w:rFonts w:eastAsiaTheme="minorEastAsia" w:cs="Times New Roman"/>
                <w:color w:val="000000"/>
              </w:rPr>
              <w:t>草案審議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948EA" w:rsidRDefault="007948EA" w:rsidP="009F48C6">
            <w:pPr>
              <w:pStyle w:val="af8"/>
              <w:rPr>
                <w:rFonts w:eastAsiaTheme="minorEastAsia" w:cs="Times New Roman"/>
              </w:rPr>
            </w:pPr>
            <w:r w:rsidRPr="009F48C6">
              <w:rPr>
                <w:rFonts w:eastAsiaTheme="minorEastAsia" w:cs="Times New Roman"/>
              </w:rPr>
              <w:t>林敬翔</w:t>
            </w:r>
            <w:r>
              <w:rPr>
                <w:rFonts w:eastAsiaTheme="minorEastAsia" w:cs="Times New Roman" w:hint="eastAsia"/>
              </w:rPr>
              <w:t xml:space="preserve"> </w:t>
            </w:r>
            <w:r>
              <w:rPr>
                <w:rFonts w:eastAsiaTheme="minorEastAsia" w:cs="Times New Roman"/>
              </w:rPr>
              <w:t>W</w:t>
            </w:r>
            <w:r>
              <w:rPr>
                <w:rFonts w:eastAsiaTheme="minorEastAsia" w:cs="Times New Roman" w:hint="eastAsia"/>
              </w:rPr>
              <w:t>G3</w:t>
            </w:r>
          </w:p>
          <w:p w:rsidR="007948EA" w:rsidRDefault="007948EA" w:rsidP="009F48C6">
            <w:pPr>
              <w:pStyle w:val="af8"/>
              <w:rPr>
                <w:rFonts w:eastAsiaTheme="minorEastAsia" w:cs="Times New Roman"/>
              </w:rPr>
            </w:pPr>
            <w:r w:rsidRPr="009F48C6">
              <w:rPr>
                <w:rFonts w:eastAsiaTheme="minorEastAsia" w:cs="Times New Roman"/>
              </w:rPr>
              <w:t>專案經理</w:t>
            </w:r>
          </w:p>
          <w:p w:rsidR="00C33CE8" w:rsidRPr="009F48C6" w:rsidRDefault="007948EA" w:rsidP="007948EA">
            <w:pPr>
              <w:pStyle w:val="af8"/>
              <w:rPr>
                <w:rFonts w:eastAsiaTheme="minorEastAsia" w:cs="Times New Roman"/>
              </w:rPr>
            </w:pPr>
            <w:r w:rsidRPr="009F48C6">
              <w:rPr>
                <w:rFonts w:eastAsiaTheme="minorEastAsia" w:cs="Times New Roman"/>
              </w:rPr>
              <w:t>/</w:t>
            </w:r>
            <w:r w:rsidR="009F48C6" w:rsidRPr="009F48C6">
              <w:rPr>
                <w:rFonts w:eastAsiaTheme="minorEastAsia" w:cs="Times New Roman"/>
              </w:rPr>
              <w:t>成功大學</w:t>
            </w:r>
          </w:p>
        </w:tc>
      </w:tr>
      <w:tr w:rsidR="009F48C6" w:rsidRPr="009F48C6" w:rsidTr="00916491">
        <w:trPr>
          <w:trHeight w:val="828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9F48C6" w:rsidRPr="009F48C6" w:rsidRDefault="007948EA" w:rsidP="009F48C6">
            <w:pPr>
              <w:pStyle w:val="af8"/>
              <w:rPr>
                <w:rFonts w:eastAsiaTheme="minorEastAsia" w:cs="Times New Roman"/>
              </w:rPr>
            </w:pPr>
            <w:r>
              <w:rPr>
                <w:rFonts w:eastAsiaTheme="minorEastAsia" w:cs="Times New Roman" w:hint="eastAsia"/>
              </w:rPr>
              <w:t>14:2</w:t>
            </w:r>
            <w:r w:rsidR="006B4B3E">
              <w:rPr>
                <w:rFonts w:eastAsiaTheme="minorEastAsia" w:cs="Times New Roman"/>
              </w:rPr>
              <w:t>0</w:t>
            </w:r>
            <w:r>
              <w:rPr>
                <w:rFonts w:eastAsiaTheme="minorEastAsia" w:cs="Times New Roman" w:hint="eastAsia"/>
              </w:rPr>
              <w:t>-14:</w:t>
            </w:r>
            <w:r w:rsidR="006B4B3E">
              <w:rPr>
                <w:rFonts w:eastAsiaTheme="minorEastAsia" w:cs="Times New Roman"/>
              </w:rPr>
              <w:t>35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F48C6" w:rsidRPr="009F48C6" w:rsidRDefault="009F48C6" w:rsidP="009F48C6">
            <w:pPr>
              <w:pStyle w:val="af8"/>
              <w:rPr>
                <w:rFonts w:eastAsiaTheme="minorEastAsia" w:cs="Times New Roman"/>
              </w:rPr>
            </w:pPr>
            <w:r w:rsidRPr="009F48C6">
              <w:rPr>
                <w:rFonts w:eastAsiaTheme="minorEastAsia" w:cs="Times New Roman"/>
                <w:color w:val="000000"/>
              </w:rPr>
              <w:t>「車聯網通訊介面標準研究報告」進度報告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9F48C6" w:rsidRPr="009F48C6" w:rsidRDefault="009F48C6" w:rsidP="009F48C6">
            <w:pPr>
              <w:pStyle w:val="af8"/>
              <w:rPr>
                <w:rFonts w:eastAsiaTheme="minorEastAsia" w:cs="Times New Roman"/>
              </w:rPr>
            </w:pPr>
            <w:r w:rsidRPr="009F48C6">
              <w:rPr>
                <w:rFonts w:eastAsiaTheme="minorEastAsia" w:cs="Times New Roman"/>
              </w:rPr>
              <w:t>林港喬</w:t>
            </w:r>
            <w:r w:rsidRPr="009F48C6">
              <w:rPr>
                <w:rFonts w:eastAsiaTheme="minorEastAsia" w:cs="Times New Roman"/>
              </w:rPr>
              <w:t xml:space="preserve"> WG1</w:t>
            </w:r>
            <w:r w:rsidRPr="009F48C6">
              <w:rPr>
                <w:rFonts w:eastAsiaTheme="minorEastAsia" w:cs="Times New Roman"/>
              </w:rPr>
              <w:t>組長</w:t>
            </w:r>
            <w:r w:rsidRPr="009F48C6">
              <w:rPr>
                <w:rFonts w:eastAsiaTheme="minorEastAsia" w:cs="Times New Roman"/>
              </w:rPr>
              <w:t>/</w:t>
            </w:r>
          </w:p>
          <w:p w:rsidR="009F48C6" w:rsidRPr="009F48C6" w:rsidRDefault="009F48C6" w:rsidP="009F48C6">
            <w:pPr>
              <w:pStyle w:val="af8"/>
              <w:rPr>
                <w:rFonts w:eastAsiaTheme="minorEastAsia" w:cs="Times New Roman"/>
              </w:rPr>
            </w:pPr>
            <w:r w:rsidRPr="009F48C6">
              <w:rPr>
                <w:rFonts w:eastAsiaTheme="minorEastAsia" w:cs="Times New Roman"/>
              </w:rPr>
              <w:t>工研院</w:t>
            </w:r>
            <w:r w:rsidRPr="009F48C6">
              <w:rPr>
                <w:rFonts w:eastAsiaTheme="minorEastAsia" w:cs="Times New Roman"/>
              </w:rPr>
              <w:t xml:space="preserve"> </w:t>
            </w:r>
            <w:r w:rsidRPr="009F48C6">
              <w:rPr>
                <w:rFonts w:eastAsiaTheme="minorEastAsia" w:cs="Times New Roman"/>
              </w:rPr>
              <w:t>經理</w:t>
            </w:r>
          </w:p>
        </w:tc>
      </w:tr>
      <w:tr w:rsidR="009F48C6" w:rsidRPr="009F48C6" w:rsidTr="00916491">
        <w:trPr>
          <w:trHeight w:val="828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9F48C6" w:rsidRPr="009F48C6" w:rsidRDefault="007948EA" w:rsidP="009F48C6">
            <w:pPr>
              <w:pStyle w:val="af8"/>
              <w:rPr>
                <w:rFonts w:eastAsiaTheme="minorEastAsia" w:cs="Times New Roman"/>
              </w:rPr>
            </w:pPr>
            <w:r>
              <w:rPr>
                <w:rFonts w:eastAsiaTheme="minorEastAsia" w:cs="Times New Roman" w:hint="eastAsia"/>
              </w:rPr>
              <w:t>14:</w:t>
            </w:r>
            <w:r w:rsidR="006B4B3E">
              <w:rPr>
                <w:rFonts w:eastAsiaTheme="minorEastAsia" w:cs="Times New Roman"/>
              </w:rPr>
              <w:t>35</w:t>
            </w:r>
            <w:r w:rsidR="0099583D">
              <w:rPr>
                <w:rFonts w:eastAsiaTheme="minorEastAsia" w:cs="Times New Roman" w:hint="eastAsia"/>
              </w:rPr>
              <w:t>-14:</w:t>
            </w:r>
            <w:r>
              <w:rPr>
                <w:rFonts w:eastAsiaTheme="minorEastAsia" w:cs="Times New Roman"/>
              </w:rPr>
              <w:t>5</w:t>
            </w:r>
            <w:r w:rsidR="006B4B3E">
              <w:rPr>
                <w:rFonts w:eastAsiaTheme="minorEastAsia" w:cs="Times New Roman"/>
              </w:rPr>
              <w:t>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F48C6" w:rsidRPr="009F48C6" w:rsidRDefault="009F48C6" w:rsidP="009F48C6">
            <w:pPr>
              <w:pStyle w:val="af8"/>
              <w:rPr>
                <w:rFonts w:eastAsiaTheme="minorEastAsia" w:cs="Times New Roman"/>
              </w:rPr>
            </w:pPr>
            <w:r w:rsidRPr="009F48C6">
              <w:rPr>
                <w:rFonts w:eastAsiaTheme="minorEastAsia" w:cs="Times New Roman"/>
                <w:color w:val="000000"/>
              </w:rPr>
              <w:t>參與</w:t>
            </w:r>
            <w:r w:rsidRPr="009F48C6">
              <w:rPr>
                <w:rFonts w:eastAsiaTheme="minorEastAsia" w:cs="Times New Roman"/>
                <w:color w:val="000000"/>
              </w:rPr>
              <w:t>ETSI TC ITS VRU STF</w:t>
            </w:r>
            <w:r w:rsidRPr="009F48C6">
              <w:rPr>
                <w:rFonts w:eastAsiaTheme="minorEastAsia" w:cs="Times New Roman"/>
                <w:color w:val="000000"/>
              </w:rPr>
              <w:t>會議</w:t>
            </w:r>
            <w:r w:rsidRPr="009F48C6">
              <w:rPr>
                <w:rFonts w:eastAsiaTheme="minorEastAsia" w:cs="Times New Roman"/>
              </w:rPr>
              <w:t>現況分享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9F48C6" w:rsidRPr="009F48C6" w:rsidRDefault="00720236" w:rsidP="009F48C6">
            <w:pPr>
              <w:pStyle w:val="af8"/>
              <w:rPr>
                <w:rFonts w:eastAsiaTheme="minorEastAsia" w:cs="Times New Roman"/>
              </w:rPr>
            </w:pPr>
            <w:r>
              <w:rPr>
                <w:rFonts w:hint="eastAsia"/>
              </w:rPr>
              <w:t>黃譽維</w:t>
            </w:r>
            <w:r w:rsidR="009F48C6" w:rsidRPr="009F48C6">
              <w:rPr>
                <w:rFonts w:eastAsiaTheme="minorEastAsia" w:cs="Times New Roman"/>
              </w:rPr>
              <w:t>WG1</w:t>
            </w:r>
            <w:r w:rsidR="009F48C6">
              <w:rPr>
                <w:rFonts w:eastAsiaTheme="minorEastAsia" w:cs="Times New Roman" w:hint="eastAsia"/>
              </w:rPr>
              <w:t>副</w:t>
            </w:r>
            <w:r w:rsidR="009F48C6" w:rsidRPr="009F48C6">
              <w:rPr>
                <w:rFonts w:eastAsiaTheme="minorEastAsia" w:cs="Times New Roman"/>
              </w:rPr>
              <w:t>組長</w:t>
            </w:r>
            <w:r w:rsidR="009F48C6" w:rsidRPr="009F48C6">
              <w:rPr>
                <w:rFonts w:eastAsiaTheme="minorEastAsia" w:cs="Times New Roman"/>
              </w:rPr>
              <w:t>/</w:t>
            </w:r>
          </w:p>
          <w:p w:rsidR="009F48C6" w:rsidRPr="009F48C6" w:rsidRDefault="009F48C6" w:rsidP="009F48C6">
            <w:pPr>
              <w:pStyle w:val="af8"/>
              <w:rPr>
                <w:rFonts w:eastAsiaTheme="minorEastAsia" w:cs="Times New Roman"/>
              </w:rPr>
            </w:pPr>
            <w:r w:rsidRPr="009F48C6">
              <w:rPr>
                <w:rFonts w:eastAsiaTheme="minorEastAsia" w:cs="Times New Roman"/>
              </w:rPr>
              <w:t>工研院</w:t>
            </w:r>
            <w:r w:rsidRPr="009F48C6">
              <w:rPr>
                <w:rFonts w:eastAsiaTheme="minorEastAsia" w:cs="Times New Roman"/>
              </w:rPr>
              <w:t xml:space="preserve"> </w:t>
            </w:r>
            <w:r w:rsidR="00720236">
              <w:rPr>
                <w:rFonts w:eastAsiaTheme="minorEastAsia" w:cs="Times New Roman" w:hint="eastAsia"/>
              </w:rPr>
              <w:t>副工程師</w:t>
            </w:r>
          </w:p>
        </w:tc>
      </w:tr>
      <w:tr w:rsidR="009F48C6" w:rsidRPr="003608F9" w:rsidTr="00916491">
        <w:trPr>
          <w:trHeight w:val="828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9F48C6" w:rsidRPr="009F48C6" w:rsidRDefault="007948EA" w:rsidP="009F48C6">
            <w:pPr>
              <w:pStyle w:val="af8"/>
              <w:rPr>
                <w:rFonts w:eastAsiaTheme="minorEastAsia" w:cs="Times New Roman"/>
              </w:rPr>
            </w:pPr>
            <w:r>
              <w:rPr>
                <w:rFonts w:eastAsiaTheme="minorEastAsia" w:cs="Times New Roman" w:hint="eastAsia"/>
              </w:rPr>
              <w:t>14:5</w:t>
            </w:r>
            <w:r w:rsidR="006B4B3E">
              <w:rPr>
                <w:rFonts w:eastAsiaTheme="minorEastAsia" w:cs="Times New Roman"/>
              </w:rPr>
              <w:t>0</w:t>
            </w:r>
            <w:r>
              <w:rPr>
                <w:rFonts w:eastAsiaTheme="minorEastAsia" w:cs="Times New Roman" w:hint="eastAsia"/>
              </w:rPr>
              <w:t>-15:</w:t>
            </w:r>
            <w:r w:rsidR="006B4B3E">
              <w:rPr>
                <w:rFonts w:eastAsiaTheme="minorEastAsia" w:cs="Times New Roman"/>
              </w:rPr>
              <w:t>05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F48C6" w:rsidRPr="009F48C6" w:rsidRDefault="009F48C6" w:rsidP="009F48C6">
            <w:pPr>
              <w:pStyle w:val="af8"/>
              <w:rPr>
                <w:rFonts w:eastAsiaTheme="minorEastAsia" w:cs="Times New Roman"/>
              </w:rPr>
            </w:pPr>
            <w:r w:rsidRPr="009F48C6">
              <w:rPr>
                <w:rFonts w:eastAsiaTheme="minorEastAsia" w:cs="Times New Roman"/>
                <w:color w:val="000000"/>
              </w:rPr>
              <w:t>「</w:t>
            </w:r>
            <w:r w:rsidRPr="009F48C6">
              <w:rPr>
                <w:rFonts w:eastAsiaTheme="minorEastAsia" w:cs="Times New Roman"/>
              </w:rPr>
              <w:t>二輪車聯網訊息標準研究報告</w:t>
            </w:r>
            <w:r w:rsidRPr="009F48C6">
              <w:rPr>
                <w:rFonts w:eastAsiaTheme="minorEastAsia" w:cs="Times New Roman"/>
                <w:color w:val="000000"/>
              </w:rPr>
              <w:t>」進度報告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9F48C6" w:rsidRPr="009F48C6" w:rsidRDefault="009F48C6" w:rsidP="009F48C6">
            <w:pPr>
              <w:pStyle w:val="af8"/>
              <w:rPr>
                <w:rFonts w:eastAsiaTheme="minorEastAsia" w:cs="Times New Roman"/>
              </w:rPr>
            </w:pPr>
            <w:r w:rsidRPr="009F48C6">
              <w:rPr>
                <w:rFonts w:eastAsiaTheme="minorEastAsia" w:cs="Times New Roman"/>
              </w:rPr>
              <w:t>林謙</w:t>
            </w:r>
            <w:r w:rsidRPr="009F48C6">
              <w:rPr>
                <w:rFonts w:eastAsiaTheme="minorEastAsia" w:cs="Times New Roman"/>
              </w:rPr>
              <w:t xml:space="preserve"> </w:t>
            </w:r>
            <w:r w:rsidR="003608F9">
              <w:rPr>
                <w:rFonts w:eastAsiaTheme="minorEastAsia" w:cs="Times New Roman"/>
              </w:rPr>
              <w:t>WG</w:t>
            </w:r>
            <w:r w:rsidR="003608F9">
              <w:rPr>
                <w:rFonts w:eastAsiaTheme="minorEastAsia" w:cs="Times New Roman" w:hint="eastAsia"/>
              </w:rPr>
              <w:t>2</w:t>
            </w:r>
            <w:r w:rsidRPr="009F48C6">
              <w:rPr>
                <w:rFonts w:eastAsiaTheme="minorEastAsia" w:cs="Times New Roman"/>
              </w:rPr>
              <w:t>副組長</w:t>
            </w:r>
            <w:r w:rsidRPr="009F48C6">
              <w:rPr>
                <w:rFonts w:eastAsiaTheme="minorEastAsia" w:cs="Times New Roman"/>
              </w:rPr>
              <w:t>/</w:t>
            </w:r>
          </w:p>
          <w:p w:rsidR="009F48C6" w:rsidRPr="009F48C6" w:rsidRDefault="009F48C6" w:rsidP="009F48C6">
            <w:pPr>
              <w:pStyle w:val="af8"/>
              <w:rPr>
                <w:rFonts w:eastAsiaTheme="minorEastAsia" w:cs="Times New Roman"/>
              </w:rPr>
            </w:pPr>
            <w:r w:rsidRPr="009F48C6">
              <w:rPr>
                <w:rFonts w:eastAsiaTheme="minorEastAsia" w:cs="Times New Roman"/>
              </w:rPr>
              <w:t>資策會</w:t>
            </w:r>
          </w:p>
        </w:tc>
      </w:tr>
      <w:tr w:rsidR="009F48C6" w:rsidRPr="009F48C6" w:rsidTr="00916491">
        <w:trPr>
          <w:trHeight w:val="828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9F48C6" w:rsidRPr="009F48C6" w:rsidRDefault="007948EA" w:rsidP="009F48C6">
            <w:pPr>
              <w:pStyle w:val="af8"/>
              <w:rPr>
                <w:rFonts w:eastAsiaTheme="minorEastAsia" w:cs="Times New Roman"/>
              </w:rPr>
            </w:pPr>
            <w:r>
              <w:rPr>
                <w:rFonts w:eastAsiaTheme="minorEastAsia" w:cs="Times New Roman" w:hint="eastAsia"/>
              </w:rPr>
              <w:t>15:</w:t>
            </w:r>
            <w:r w:rsidR="006B4B3E">
              <w:rPr>
                <w:rFonts w:eastAsiaTheme="minorEastAsia" w:cs="Times New Roman"/>
              </w:rPr>
              <w:t>05</w:t>
            </w:r>
            <w:r>
              <w:rPr>
                <w:rFonts w:eastAsiaTheme="minorEastAsia" w:cs="Times New Roman" w:hint="eastAsia"/>
              </w:rPr>
              <w:t>-15:</w:t>
            </w:r>
            <w:r w:rsidR="006B4B3E">
              <w:rPr>
                <w:rFonts w:eastAsiaTheme="minorEastAsia" w:cs="Times New Roman"/>
              </w:rPr>
              <w:t>20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F48C6" w:rsidRPr="009F48C6" w:rsidRDefault="009F48C6" w:rsidP="009F48C6">
            <w:pPr>
              <w:pStyle w:val="af8"/>
              <w:rPr>
                <w:rFonts w:eastAsiaTheme="minorEastAsia" w:cs="Times New Roman"/>
              </w:rPr>
            </w:pPr>
            <w:r w:rsidRPr="009F48C6">
              <w:rPr>
                <w:rFonts w:eastAsiaTheme="minorEastAsia" w:cs="Times New Roman"/>
              </w:rPr>
              <w:t>臨時動議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9F48C6" w:rsidRPr="009F48C6" w:rsidRDefault="009F48C6" w:rsidP="009F48C6">
            <w:pPr>
              <w:pStyle w:val="af8"/>
              <w:rPr>
                <w:rFonts w:eastAsiaTheme="minorEastAsia" w:cs="Times New Roman"/>
              </w:rPr>
            </w:pPr>
            <w:r w:rsidRPr="009F48C6">
              <w:rPr>
                <w:rFonts w:eastAsiaTheme="minorEastAsia" w:cs="Times New Roman"/>
              </w:rPr>
              <w:t>許明仁</w:t>
            </w:r>
            <w:r w:rsidRPr="009F48C6">
              <w:rPr>
                <w:rFonts w:eastAsiaTheme="minorEastAsia" w:cs="Times New Roman"/>
              </w:rPr>
              <w:t xml:space="preserve"> </w:t>
            </w:r>
            <w:r w:rsidRPr="009F48C6">
              <w:rPr>
                <w:rFonts w:eastAsiaTheme="minorEastAsia" w:cs="Times New Roman"/>
              </w:rPr>
              <w:t>主席</w:t>
            </w:r>
            <w:r w:rsidRPr="009F48C6">
              <w:rPr>
                <w:rFonts w:eastAsiaTheme="minorEastAsia" w:cs="Times New Roman"/>
              </w:rPr>
              <w:t>/</w:t>
            </w:r>
          </w:p>
          <w:p w:rsidR="009F48C6" w:rsidRPr="009F48C6" w:rsidRDefault="009F48C6" w:rsidP="009F48C6">
            <w:pPr>
              <w:pStyle w:val="af8"/>
              <w:rPr>
                <w:rFonts w:eastAsiaTheme="minorEastAsia" w:cs="Times New Roman"/>
              </w:rPr>
            </w:pPr>
            <w:r w:rsidRPr="009F48C6">
              <w:rPr>
                <w:rFonts w:eastAsiaTheme="minorEastAsia" w:cs="Times New Roman"/>
              </w:rPr>
              <w:t xml:space="preserve">TTIA </w:t>
            </w:r>
            <w:r w:rsidRPr="009F48C6">
              <w:rPr>
                <w:rFonts w:eastAsiaTheme="minorEastAsia" w:cs="Times New Roman"/>
              </w:rPr>
              <w:t>榮譽理事長</w:t>
            </w:r>
          </w:p>
        </w:tc>
      </w:tr>
      <w:tr w:rsidR="009F48C6" w:rsidRPr="009F48C6" w:rsidTr="00916491">
        <w:trPr>
          <w:trHeight w:val="828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9F48C6" w:rsidRPr="009F48C6" w:rsidRDefault="007948EA" w:rsidP="009F48C6">
            <w:pPr>
              <w:pStyle w:val="af8"/>
              <w:rPr>
                <w:rFonts w:eastAsiaTheme="minorEastAsia" w:cs="Times New Roman"/>
              </w:rPr>
            </w:pPr>
            <w:r>
              <w:rPr>
                <w:rFonts w:eastAsiaTheme="minorEastAsia" w:cs="Times New Roman" w:hint="eastAsia"/>
              </w:rPr>
              <w:t>15:</w:t>
            </w:r>
            <w:r w:rsidR="006B4B3E">
              <w:rPr>
                <w:rFonts w:eastAsiaTheme="minorEastAsia" w:cs="Times New Roman"/>
              </w:rPr>
              <w:t>20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F48C6" w:rsidRPr="009F48C6" w:rsidRDefault="009F48C6" w:rsidP="009F48C6">
            <w:pPr>
              <w:pStyle w:val="af8"/>
              <w:rPr>
                <w:rFonts w:eastAsiaTheme="minorEastAsia" w:cs="Times New Roman"/>
              </w:rPr>
            </w:pPr>
            <w:r w:rsidRPr="009F48C6">
              <w:rPr>
                <w:rFonts w:eastAsiaTheme="minorEastAsia" w:cs="Times New Roman"/>
              </w:rPr>
              <w:t>會議結束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9F48C6" w:rsidRPr="009F48C6" w:rsidRDefault="009F48C6" w:rsidP="009F48C6">
            <w:pPr>
              <w:pStyle w:val="af8"/>
              <w:rPr>
                <w:rFonts w:eastAsiaTheme="minorEastAsia" w:cs="Times New Roman"/>
              </w:rPr>
            </w:pPr>
            <w:r w:rsidRPr="009F48C6">
              <w:rPr>
                <w:rFonts w:eastAsiaTheme="minorEastAsia" w:cs="Times New Roman"/>
              </w:rPr>
              <w:t>許明仁</w:t>
            </w:r>
            <w:r w:rsidRPr="009F48C6">
              <w:rPr>
                <w:rFonts w:eastAsiaTheme="minorEastAsia" w:cs="Times New Roman"/>
              </w:rPr>
              <w:t xml:space="preserve"> </w:t>
            </w:r>
            <w:r w:rsidRPr="009F48C6">
              <w:rPr>
                <w:rFonts w:eastAsiaTheme="minorEastAsia" w:cs="Times New Roman"/>
              </w:rPr>
              <w:t>主席</w:t>
            </w:r>
            <w:r w:rsidRPr="009F48C6">
              <w:rPr>
                <w:rFonts w:eastAsiaTheme="minorEastAsia" w:cs="Times New Roman"/>
              </w:rPr>
              <w:t>/</w:t>
            </w:r>
          </w:p>
          <w:p w:rsidR="009F48C6" w:rsidRPr="009F48C6" w:rsidRDefault="009F48C6" w:rsidP="009F48C6">
            <w:pPr>
              <w:pStyle w:val="af8"/>
              <w:rPr>
                <w:rFonts w:eastAsiaTheme="minorEastAsia" w:cs="Times New Roman"/>
              </w:rPr>
            </w:pPr>
            <w:r w:rsidRPr="009F48C6">
              <w:rPr>
                <w:rFonts w:eastAsiaTheme="minorEastAsia" w:cs="Times New Roman"/>
              </w:rPr>
              <w:t xml:space="preserve">TTIA </w:t>
            </w:r>
            <w:r w:rsidRPr="009F48C6">
              <w:rPr>
                <w:rFonts w:eastAsiaTheme="minorEastAsia" w:cs="Times New Roman"/>
              </w:rPr>
              <w:t>榮譽理事長</w:t>
            </w:r>
          </w:p>
        </w:tc>
      </w:tr>
    </w:tbl>
    <w:p w:rsidR="00A065BF" w:rsidRDefault="00A065BF" w:rsidP="00776224">
      <w:pPr>
        <w:snapToGrid w:val="0"/>
        <w:spacing w:beforeLines="20" w:before="48" w:afterLines="20" w:after="48"/>
        <w:ind w:leftChars="0" w:left="0"/>
        <w:rPr>
          <w:b/>
          <w:bCs/>
        </w:rPr>
      </w:pPr>
    </w:p>
    <w:p w:rsidR="0088507C" w:rsidRPr="00776224" w:rsidRDefault="0088507C" w:rsidP="00776224">
      <w:pPr>
        <w:snapToGrid w:val="0"/>
        <w:spacing w:beforeLines="20" w:before="48" w:afterLines="20" w:after="48"/>
        <w:ind w:leftChars="0" w:left="0"/>
        <w:rPr>
          <w:b/>
          <w:bCs/>
        </w:rPr>
      </w:pPr>
    </w:p>
    <w:p w:rsidR="0021652D" w:rsidRPr="00E82610" w:rsidRDefault="0021652D" w:rsidP="00E82610">
      <w:pPr>
        <w:spacing w:before="120"/>
        <w:ind w:left="280"/>
      </w:pPr>
      <w:r w:rsidRPr="005C028A">
        <w:rPr>
          <w:b/>
        </w:rPr>
        <w:lastRenderedPageBreak/>
        <w:t>報名方式：</w:t>
      </w:r>
      <w:r w:rsidRPr="005C028A">
        <w:t>請於</w:t>
      </w:r>
      <w:r w:rsidR="006D245B">
        <w:rPr>
          <w:b/>
        </w:rPr>
        <w:t>2020/0</w:t>
      </w:r>
      <w:r w:rsidR="006D245B">
        <w:rPr>
          <w:rFonts w:hint="eastAsia"/>
          <w:b/>
        </w:rPr>
        <w:t>4</w:t>
      </w:r>
      <w:r w:rsidR="006D245B">
        <w:rPr>
          <w:b/>
        </w:rPr>
        <w:t>/22</w:t>
      </w:r>
      <w:r w:rsidR="00A55A68" w:rsidRPr="00A55A68">
        <w:rPr>
          <w:b/>
        </w:rPr>
        <w:t>(</w:t>
      </w:r>
      <w:r w:rsidR="006D245B">
        <w:rPr>
          <w:rFonts w:hint="eastAsia"/>
          <w:b/>
        </w:rPr>
        <w:t>三</w:t>
      </w:r>
      <w:r w:rsidR="00A55A68" w:rsidRPr="00A55A68">
        <w:rPr>
          <w:rFonts w:hint="eastAsia"/>
          <w:b/>
        </w:rPr>
        <w:t>)</w:t>
      </w:r>
      <w:r w:rsidRPr="005C028A">
        <w:rPr>
          <w:rFonts w:hint="eastAsia"/>
        </w:rPr>
        <w:t xml:space="preserve"> </w:t>
      </w:r>
      <w:r w:rsidR="00472E7B">
        <w:t>17:00</w:t>
      </w:r>
      <w:r w:rsidRPr="005C028A">
        <w:rPr>
          <w:rFonts w:hint="eastAsia"/>
        </w:rPr>
        <w:t>以</w:t>
      </w:r>
      <w:r w:rsidRPr="005C028A">
        <w:t>前</w:t>
      </w:r>
      <w:r w:rsidRPr="00E82610">
        <w:rPr>
          <w:rFonts w:hint="eastAsia"/>
        </w:rPr>
        <w:t>至協會網站報名填寫，</w:t>
      </w:r>
      <w:r w:rsidRPr="00E82610">
        <w:t>謝謝</w:t>
      </w:r>
      <w:r w:rsidRPr="00E82610">
        <w:rPr>
          <w:rFonts w:hint="eastAsia"/>
        </w:rPr>
        <w:t>。</w:t>
      </w:r>
    </w:p>
    <w:p w:rsidR="009850A6" w:rsidRDefault="00FD18A7" w:rsidP="0021652D">
      <w:pPr>
        <w:spacing w:before="120"/>
        <w:ind w:left="28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HYPERLINK "</w:instrText>
      </w:r>
      <w:r w:rsidRPr="00FD18A7">
        <w:rPr>
          <w:bCs/>
          <w:sz w:val="24"/>
          <w:szCs w:val="24"/>
        </w:rPr>
        <w:instrText>https://www.taics.org.tw/TCMeetInfoForm.aspx?tcCat_id=18&amp;tcMeetInfo_id=8205</w:instrText>
      </w:r>
      <w:r>
        <w:rPr>
          <w:bCs/>
          <w:sz w:val="24"/>
          <w:szCs w:val="24"/>
        </w:rPr>
        <w:instrText xml:space="preserve">" </w:instrText>
      </w:r>
      <w:r>
        <w:rPr>
          <w:bCs/>
          <w:sz w:val="24"/>
          <w:szCs w:val="24"/>
        </w:rPr>
        <w:fldChar w:fldCharType="separate"/>
      </w:r>
      <w:r w:rsidRPr="00E66A60">
        <w:rPr>
          <w:rStyle w:val="a9"/>
          <w:bCs/>
          <w:sz w:val="24"/>
          <w:szCs w:val="24"/>
        </w:rPr>
        <w:t>https://www.taics.org.tw/TCMeetInfoForm.aspx?tcCat_id=18&amp;tcMeetInfo_id=8205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:rsidR="00FD18A7" w:rsidRDefault="00FD18A7" w:rsidP="0021652D">
      <w:pPr>
        <w:spacing w:before="120"/>
        <w:ind w:left="280"/>
        <w:rPr>
          <w:bCs/>
          <w:sz w:val="24"/>
          <w:szCs w:val="24"/>
        </w:rPr>
      </w:pPr>
      <w:bookmarkStart w:id="1" w:name="_GoBack"/>
      <w:bookmarkEnd w:id="1"/>
    </w:p>
    <w:p w:rsidR="0021652D" w:rsidRPr="005C028A" w:rsidRDefault="0021652D" w:rsidP="0021652D">
      <w:pPr>
        <w:spacing w:before="120"/>
        <w:ind w:left="280"/>
        <w:rPr>
          <w:bCs/>
          <w:sz w:val="24"/>
          <w:szCs w:val="24"/>
        </w:rPr>
      </w:pPr>
      <w:r w:rsidRPr="005C028A">
        <w:rPr>
          <w:rFonts w:hint="eastAsia"/>
          <w:bCs/>
          <w:sz w:val="24"/>
          <w:szCs w:val="24"/>
        </w:rPr>
        <w:t>本會議為台灣資通產業標準協會內部會議，參加對象為協會會員。</w:t>
      </w:r>
    </w:p>
    <w:p w:rsidR="0021652D" w:rsidRPr="005C028A" w:rsidRDefault="0021652D" w:rsidP="0021652D">
      <w:pPr>
        <w:spacing w:before="120"/>
        <w:ind w:left="280"/>
        <w:rPr>
          <w:b/>
          <w:bCs/>
          <w:sz w:val="24"/>
          <w:szCs w:val="24"/>
        </w:rPr>
      </w:pPr>
      <w:r w:rsidRPr="005C028A">
        <w:rPr>
          <w:bCs/>
          <w:sz w:val="24"/>
          <w:szCs w:val="24"/>
        </w:rPr>
        <w:t>會議聯絡人</w:t>
      </w:r>
      <w:r w:rsidRPr="005C028A">
        <w:rPr>
          <w:b/>
          <w:bCs/>
          <w:sz w:val="24"/>
          <w:szCs w:val="24"/>
        </w:rPr>
        <w:t>：</w:t>
      </w:r>
      <w:r w:rsidR="0046550D">
        <w:rPr>
          <w:rFonts w:hint="eastAsia"/>
          <w:bCs/>
          <w:sz w:val="24"/>
          <w:szCs w:val="24"/>
        </w:rPr>
        <w:t>張瑋</w:t>
      </w:r>
      <w:proofErr w:type="gramStart"/>
      <w:r w:rsidR="0046550D">
        <w:rPr>
          <w:rFonts w:hint="eastAsia"/>
          <w:bCs/>
          <w:sz w:val="24"/>
          <w:szCs w:val="24"/>
        </w:rPr>
        <w:t>倢</w:t>
      </w:r>
      <w:proofErr w:type="gramEnd"/>
      <w:r w:rsidRPr="005C028A">
        <w:rPr>
          <w:bCs/>
          <w:sz w:val="24"/>
          <w:szCs w:val="24"/>
        </w:rPr>
        <w:t>小姐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rFonts w:hint="eastAsia"/>
          <w:b/>
          <w:bCs/>
          <w:sz w:val="24"/>
          <w:szCs w:val="24"/>
        </w:rPr>
        <w:t xml:space="preserve"> 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bCs/>
          <w:sz w:val="24"/>
          <w:szCs w:val="24"/>
        </w:rPr>
        <w:t>email</w:t>
      </w:r>
      <w:r w:rsidR="0046550D">
        <w:rPr>
          <w:bCs/>
          <w:sz w:val="24"/>
          <w:szCs w:val="24"/>
        </w:rPr>
        <w:t xml:space="preserve"> </w:t>
      </w:r>
      <w:r w:rsidRPr="005C028A">
        <w:rPr>
          <w:bCs/>
          <w:sz w:val="24"/>
          <w:szCs w:val="24"/>
        </w:rPr>
        <w:t>:</w:t>
      </w:r>
      <w:r w:rsidR="0046550D">
        <w:rPr>
          <w:bCs/>
          <w:sz w:val="24"/>
          <w:szCs w:val="24"/>
        </w:rPr>
        <w:t xml:space="preserve"> </w:t>
      </w:r>
      <w:hyperlink r:id="rId8" w:history="1">
        <w:r w:rsidR="00916491" w:rsidRPr="00C01648">
          <w:rPr>
            <w:rStyle w:val="a9"/>
            <w:bCs/>
            <w:sz w:val="24"/>
            <w:szCs w:val="24"/>
          </w:rPr>
          <w:t>jamiechang</w:t>
        </w:r>
        <w:r w:rsidR="00916491" w:rsidRPr="00C01648">
          <w:rPr>
            <w:rStyle w:val="a9"/>
            <w:rFonts w:hint="eastAsia"/>
            <w:sz w:val="24"/>
            <w:szCs w:val="24"/>
          </w:rPr>
          <w:t>@</w:t>
        </w:r>
        <w:r w:rsidR="00916491" w:rsidRPr="00C01648">
          <w:rPr>
            <w:rStyle w:val="a9"/>
            <w:sz w:val="24"/>
            <w:szCs w:val="24"/>
          </w:rPr>
          <w:t>iii.or.tw</w:t>
        </w:r>
      </w:hyperlink>
      <w:r w:rsidR="00916491">
        <w:rPr>
          <w:sz w:val="24"/>
          <w:szCs w:val="24"/>
        </w:rPr>
        <w:t xml:space="preserve"> </w:t>
      </w:r>
      <w:r w:rsidRPr="005C028A">
        <w:rPr>
          <w:rFonts w:hint="eastAsia"/>
          <w:sz w:val="24"/>
          <w:szCs w:val="24"/>
        </w:rPr>
        <w:t xml:space="preserve"> </w:t>
      </w:r>
      <w:r w:rsidRPr="005C028A">
        <w:rPr>
          <w:sz w:val="24"/>
          <w:szCs w:val="24"/>
        </w:rPr>
        <w:t xml:space="preserve">   </w:t>
      </w:r>
      <w:r w:rsidRPr="005C028A">
        <w:rPr>
          <w:sz w:val="24"/>
          <w:szCs w:val="24"/>
        </w:rPr>
        <w:t>電話</w:t>
      </w:r>
      <w:r w:rsidRPr="005C028A">
        <w:rPr>
          <w:rFonts w:hint="eastAsia"/>
          <w:sz w:val="24"/>
          <w:szCs w:val="24"/>
        </w:rPr>
        <w:t>：</w:t>
      </w:r>
      <w:r w:rsidR="0046550D">
        <w:rPr>
          <w:sz w:val="24"/>
          <w:szCs w:val="24"/>
        </w:rPr>
        <w:t>02-6607-3793</w:t>
      </w:r>
    </w:p>
    <w:p w:rsidR="00D636CD" w:rsidRPr="005C028A" w:rsidRDefault="00D636CD" w:rsidP="00D636CD">
      <w:pPr>
        <w:spacing w:before="120"/>
        <w:ind w:leftChars="0" w:left="0"/>
        <w:rPr>
          <w:b/>
          <w:bCs/>
          <w:sz w:val="24"/>
        </w:rPr>
      </w:pPr>
    </w:p>
    <w:p w:rsidR="00D636CD" w:rsidRPr="00500C77" w:rsidRDefault="00D636CD" w:rsidP="00500C77">
      <w:pPr>
        <w:snapToGrid w:val="0"/>
        <w:spacing w:beforeLines="20" w:before="48" w:afterLines="20" w:after="48"/>
        <w:ind w:left="280"/>
        <w:rPr>
          <w:noProof/>
        </w:rPr>
      </w:pPr>
    </w:p>
    <w:sectPr w:rsidR="00D636CD" w:rsidRPr="00500C77" w:rsidSect="00D2021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3E0" w:rsidRDefault="00AC13E0" w:rsidP="002E648C">
      <w:pPr>
        <w:spacing w:before="120" w:after="0"/>
        <w:ind w:left="280" w:firstLine="560"/>
      </w:pPr>
      <w:r>
        <w:separator/>
      </w:r>
    </w:p>
  </w:endnote>
  <w:endnote w:type="continuationSeparator" w:id="0">
    <w:p w:rsidR="00AC13E0" w:rsidRDefault="00AC13E0" w:rsidP="002E648C">
      <w:pPr>
        <w:spacing w:before="120" w:after="0"/>
        <w:ind w:left="28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04" w:rsidRDefault="006B5404">
    <w:pPr>
      <w:pStyle w:val="a7"/>
      <w:spacing w:before="120"/>
      <w:ind w:left="2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854676"/>
      <w:docPartObj>
        <w:docPartGallery w:val="Page Numbers (Bottom of Page)"/>
        <w:docPartUnique/>
      </w:docPartObj>
    </w:sdtPr>
    <w:sdtEndPr/>
    <w:sdtContent>
      <w:p w:rsidR="00AA7DA2" w:rsidRDefault="00AA7DA2">
        <w:pPr>
          <w:pStyle w:val="a7"/>
          <w:spacing w:before="120"/>
          <w:ind w:left="280" w:firstLine="5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8A7" w:rsidRPr="00FD18A7">
          <w:rPr>
            <w:noProof/>
            <w:lang w:val="zh-TW"/>
          </w:rPr>
          <w:t>1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1311758"/>
      <w:docPartObj>
        <w:docPartGallery w:val="Page Numbers (Bottom of Page)"/>
        <w:docPartUnique/>
      </w:docPartObj>
    </w:sdtPr>
    <w:sdtEndPr/>
    <w:sdtContent>
      <w:p w:rsidR="00D2021B" w:rsidRDefault="00D2021B">
        <w:pPr>
          <w:pStyle w:val="a7"/>
          <w:spacing w:before="120"/>
          <w:ind w:left="280" w:firstLine="5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021B">
          <w:rPr>
            <w:noProof/>
            <w:lang w:val="zh-TW"/>
          </w:rPr>
          <w:t>0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3E0" w:rsidRDefault="00AC13E0" w:rsidP="002E648C">
      <w:pPr>
        <w:spacing w:before="120" w:after="0"/>
        <w:ind w:left="280" w:firstLine="560"/>
      </w:pPr>
      <w:bookmarkStart w:id="0" w:name="_Hlk484588553"/>
      <w:bookmarkEnd w:id="0"/>
      <w:r>
        <w:separator/>
      </w:r>
    </w:p>
  </w:footnote>
  <w:footnote w:type="continuationSeparator" w:id="0">
    <w:p w:rsidR="00AC13E0" w:rsidRDefault="00AC13E0" w:rsidP="002E648C">
      <w:pPr>
        <w:spacing w:before="120" w:after="0"/>
        <w:ind w:left="28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D27" w:rsidRPr="00894EC9" w:rsidRDefault="00F34D27" w:rsidP="00DF4122">
    <w:pPr>
      <w:pStyle w:val="a3"/>
      <w:spacing w:afterLines="50" w:after="120"/>
      <w:rPr>
        <w:rFonts w:ascii="Times New Roman" w:eastAsia="標楷體" w:hAnsi="Times New Roman" w:cs="Times New Roman"/>
        <w:b w:val="0"/>
        <w:sz w:val="22"/>
        <w:szCs w:val="24"/>
        <w:lang w:eastAsia="zh-TW"/>
      </w:rPr>
    </w:pPr>
    <w:r>
      <w:rPr>
        <w:lang w:val="en-US" w:eastAsia="zh-TW"/>
      </w:rPr>
      <w:drawing>
        <wp:inline distT="0" distB="0" distL="0" distR="0" wp14:anchorId="6887D634" wp14:editId="3E317F34">
          <wp:extent cx="2362200" cy="617855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16C0">
      <w:rPr>
        <w:rFonts w:ascii="Calibri" w:hAnsi="Calibri"/>
      </w:rPr>
      <w:t xml:space="preserve"> </w:t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  <w:t xml:space="preserve">      </w:t>
    </w:r>
    <w:r w:rsidR="00D2021B">
      <w:rPr>
        <w:rFonts w:ascii="Calibri" w:eastAsia="新細明體" w:hAnsi="Calibri"/>
        <w:lang w:eastAsia="zh-TW"/>
      </w:rPr>
      <w:t xml:space="preserve">          </w:t>
    </w:r>
    <w:r w:rsidR="00D2021B" w:rsidRPr="000D7ADA">
      <w:rPr>
        <w:rFonts w:ascii="Times New Roman" w:eastAsia="標楷體" w:hAnsi="Times New Roman" w:cs="Times New Roman"/>
        <w:b w:val="0"/>
        <w:sz w:val="24"/>
        <w:szCs w:val="24"/>
        <w:lang w:eastAsia="zh-TW"/>
      </w:rPr>
      <w:t xml:space="preserve"> </w:t>
    </w:r>
    <w:r w:rsidR="000B41C0">
      <w:rPr>
        <w:rFonts w:ascii="Times New Roman" w:eastAsia="標楷體" w:hAnsi="Times New Roman" w:cs="Times New Roman" w:hint="eastAsia"/>
        <w:b w:val="0"/>
        <w:sz w:val="24"/>
        <w:szCs w:val="24"/>
        <w:lang w:eastAsia="zh-TW"/>
      </w:rPr>
      <w:t xml:space="preserve">    </w:t>
    </w:r>
    <w:r w:rsidR="006B5404">
      <w:rPr>
        <w:rFonts w:ascii="Times New Roman" w:eastAsia="標楷體" w:hAnsi="Times New Roman" w:cs="Times New Roman"/>
        <w:b w:val="0"/>
        <w:sz w:val="22"/>
        <w:szCs w:val="24"/>
      </w:rPr>
      <w:t>TAICS T</w:t>
    </w:r>
    <w:r w:rsidR="00D2021B">
      <w:rPr>
        <w:rFonts w:ascii="Times New Roman" w:eastAsia="標楷體" w:hAnsi="Times New Roman" w:cs="Times New Roman"/>
        <w:b w:val="0"/>
        <w:sz w:val="22"/>
        <w:szCs w:val="24"/>
      </w:rPr>
      <w:t>C</w:t>
    </w:r>
    <w:r w:rsidR="000B41C0">
      <w:rPr>
        <w:rFonts w:ascii="Times New Roman" w:eastAsia="標楷體" w:hAnsi="Times New Roman" w:cs="Times New Roman"/>
        <w:b w:val="0"/>
        <w:sz w:val="22"/>
        <w:szCs w:val="24"/>
        <w:lang w:val="en-US"/>
      </w:rPr>
      <w:t>08</w:t>
    </w:r>
    <w:r w:rsidR="00BF5650">
      <w:rPr>
        <w:rFonts w:ascii="Times New Roman" w:eastAsia="標楷體" w:hAnsi="Times New Roman" w:cs="Times New Roman"/>
        <w:b w:val="0"/>
        <w:sz w:val="22"/>
        <w:szCs w:val="24"/>
      </w:rPr>
      <w:t>-20-0012</w:t>
    </w:r>
    <w:r w:rsidR="00F37E37">
      <w:rPr>
        <w:rFonts w:ascii="Times New Roman" w:eastAsia="標楷體" w:hAnsi="Times New Roman" w:cs="Times New Roman"/>
        <w:b w:val="0"/>
        <w:sz w:val="22"/>
        <w:szCs w:val="24"/>
      </w:rPr>
      <w:t>-0</w:t>
    </w:r>
    <w:r w:rsidR="00472E7B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0</w:t>
    </w:r>
    <w:r w:rsidR="000B41C0">
      <w:rPr>
        <w:rFonts w:ascii="Times New Roman" w:eastAsia="標楷體" w:hAnsi="Times New Roman" w:cs="Times New Roman"/>
        <w:b w:val="0"/>
        <w:sz w:val="22"/>
        <w:szCs w:val="24"/>
      </w:rPr>
      <w:t>-00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1B" w:rsidRDefault="00D2021B">
    <w:pPr>
      <w:pStyle w:val="a3"/>
    </w:pPr>
    <w:r>
      <w:rPr>
        <w:lang w:val="en-US" w:eastAsia="zh-TW"/>
      </w:rPr>
      <w:drawing>
        <wp:inline distT="0" distB="0" distL="0" distR="0" wp14:anchorId="0BE9C077" wp14:editId="21894F27">
          <wp:extent cx="2362200" cy="617855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6747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9040257"/>
    <w:multiLevelType w:val="multilevel"/>
    <w:tmpl w:val="F3EEA8A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>
    <w:nsid w:val="0E8A6398"/>
    <w:multiLevelType w:val="hybridMultilevel"/>
    <w:tmpl w:val="1952A08C"/>
    <w:lvl w:ilvl="0" w:tplc="B33EF8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2E4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E2E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29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C8E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68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2C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E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CE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3E2744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15AE5E4D"/>
    <w:multiLevelType w:val="hybridMultilevel"/>
    <w:tmpl w:val="169EFF4E"/>
    <w:lvl w:ilvl="0" w:tplc="05225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6C0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208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891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A6D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038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E87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C1C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21A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F01853"/>
    <w:multiLevelType w:val="hybridMultilevel"/>
    <w:tmpl w:val="D960BF60"/>
    <w:lvl w:ilvl="0" w:tplc="45BCA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44C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AF7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E2B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4A3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4C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C04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C5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66E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A5728"/>
    <w:multiLevelType w:val="hybridMultilevel"/>
    <w:tmpl w:val="B0960BB2"/>
    <w:lvl w:ilvl="0" w:tplc="F730A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6C5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089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6FB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67B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E64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8C1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08A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20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C3424B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242844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>
    <w:nsid w:val="24A87D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>
    <w:nsid w:val="276F79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>
    <w:nsid w:val="2B146A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2B90732C"/>
    <w:multiLevelType w:val="hybridMultilevel"/>
    <w:tmpl w:val="6F64AE74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4">
    <w:nsid w:val="2D0A22E7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>
    <w:nsid w:val="2E292A1E"/>
    <w:multiLevelType w:val="multilevel"/>
    <w:tmpl w:val="E0F263C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>
    <w:nsid w:val="351C232D"/>
    <w:multiLevelType w:val="hybridMultilevel"/>
    <w:tmpl w:val="CEB2F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5C8086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>
    <w:nsid w:val="36714FC3"/>
    <w:multiLevelType w:val="hybridMultilevel"/>
    <w:tmpl w:val="7D267D2E"/>
    <w:lvl w:ilvl="0" w:tplc="B7DE6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8EC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0B0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28C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C2C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23D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3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8AC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030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AA7AB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>
    <w:nsid w:val="499C30F0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>
    <w:nsid w:val="4A3D3968"/>
    <w:multiLevelType w:val="hybridMultilevel"/>
    <w:tmpl w:val="3120E316"/>
    <w:lvl w:ilvl="0" w:tplc="4802C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202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2F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E30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0F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A56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0B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EBA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6C1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D51B70"/>
    <w:multiLevelType w:val="multilevel"/>
    <w:tmpl w:val="542ED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65413C0D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5">
    <w:nsid w:val="66FA4010"/>
    <w:multiLevelType w:val="hybridMultilevel"/>
    <w:tmpl w:val="BAC462EE"/>
    <w:lvl w:ilvl="0" w:tplc="DCBA8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CF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047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E01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81A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A7A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83A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DB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A65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DF3E07"/>
    <w:multiLevelType w:val="hybridMultilevel"/>
    <w:tmpl w:val="9AAADFFC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>
    <w:nsid w:val="6FD646E6"/>
    <w:multiLevelType w:val="hybridMultilevel"/>
    <w:tmpl w:val="E5C66A72"/>
    <w:lvl w:ilvl="0" w:tplc="EF0051D8">
      <w:start w:val="1"/>
      <w:numFmt w:val="decimal"/>
      <w:pStyle w:val="1"/>
      <w:lvlText w:val="%1."/>
      <w:lvlJc w:val="left"/>
      <w:pPr>
        <w:ind w:left="48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216105E"/>
    <w:multiLevelType w:val="hybridMultilevel"/>
    <w:tmpl w:val="31A4CB5C"/>
    <w:lvl w:ilvl="0" w:tplc="BF6C482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2D94326"/>
    <w:multiLevelType w:val="hybridMultilevel"/>
    <w:tmpl w:val="851E3470"/>
    <w:lvl w:ilvl="0" w:tplc="F594D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E85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44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A87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C4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CC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A67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E3C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827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125498"/>
    <w:multiLevelType w:val="hybridMultilevel"/>
    <w:tmpl w:val="2AAC7CE6"/>
    <w:lvl w:ilvl="0" w:tplc="BF6C482C">
      <w:start w:val="1"/>
      <w:numFmt w:val="decimal"/>
      <w:lvlText w:val="%1."/>
      <w:lvlJc w:val="left"/>
      <w:pPr>
        <w:ind w:left="76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>
    <w:nsid w:val="744E2F5C"/>
    <w:multiLevelType w:val="multilevel"/>
    <w:tmpl w:val="52CCF17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2">
    <w:nsid w:val="75494CA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>
    <w:nsid w:val="78535C30"/>
    <w:multiLevelType w:val="hybridMultilevel"/>
    <w:tmpl w:val="CCE067E4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E2F375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5">
    <w:nsid w:val="7F3A1D40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2"/>
  </w:num>
  <w:num w:numId="2">
    <w:abstractNumId w:val="8"/>
  </w:num>
  <w:num w:numId="3">
    <w:abstractNumId w:val="10"/>
  </w:num>
  <w:num w:numId="4">
    <w:abstractNumId w:val="11"/>
  </w:num>
  <w:num w:numId="5">
    <w:abstractNumId w:val="33"/>
  </w:num>
  <w:num w:numId="6">
    <w:abstractNumId w:val="18"/>
  </w:num>
  <w:num w:numId="7">
    <w:abstractNumId w:val="21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25"/>
  </w:num>
  <w:num w:numId="13">
    <w:abstractNumId w:val="29"/>
  </w:num>
  <w:num w:numId="14">
    <w:abstractNumId w:val="15"/>
  </w:num>
  <w:num w:numId="15">
    <w:abstractNumId w:val="31"/>
  </w:num>
  <w:num w:numId="16">
    <w:abstractNumId w:val="28"/>
  </w:num>
  <w:num w:numId="17">
    <w:abstractNumId w:val="0"/>
  </w:num>
  <w:num w:numId="18">
    <w:abstractNumId w:val="22"/>
  </w:num>
  <w:num w:numId="19">
    <w:abstractNumId w:val="16"/>
  </w:num>
  <w:num w:numId="20">
    <w:abstractNumId w:val="19"/>
  </w:num>
  <w:num w:numId="21">
    <w:abstractNumId w:val="34"/>
  </w:num>
  <w:num w:numId="22">
    <w:abstractNumId w:val="4"/>
  </w:num>
  <w:num w:numId="23">
    <w:abstractNumId w:val="35"/>
  </w:num>
  <w:num w:numId="24">
    <w:abstractNumId w:val="23"/>
  </w:num>
  <w:num w:numId="25">
    <w:abstractNumId w:val="26"/>
  </w:num>
  <w:num w:numId="26">
    <w:abstractNumId w:val="1"/>
  </w:num>
  <w:num w:numId="27">
    <w:abstractNumId w:val="20"/>
  </w:num>
  <w:num w:numId="28">
    <w:abstractNumId w:val="14"/>
  </w:num>
  <w:num w:numId="29">
    <w:abstractNumId w:val="17"/>
  </w:num>
  <w:num w:numId="30">
    <w:abstractNumId w:val="30"/>
  </w:num>
  <w:num w:numId="31">
    <w:abstractNumId w:val="27"/>
  </w:num>
  <w:num w:numId="32">
    <w:abstractNumId w:val="9"/>
  </w:num>
  <w:num w:numId="33">
    <w:abstractNumId w:val="12"/>
  </w:num>
  <w:num w:numId="34">
    <w:abstractNumId w:val="24"/>
  </w:num>
  <w:num w:numId="35">
    <w:abstractNumId w:val="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SortMethod w:val="000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8C"/>
    <w:rsid w:val="0000470E"/>
    <w:rsid w:val="00005D72"/>
    <w:rsid w:val="0001012A"/>
    <w:rsid w:val="000103C1"/>
    <w:rsid w:val="000157AD"/>
    <w:rsid w:val="0002028A"/>
    <w:rsid w:val="00021CA4"/>
    <w:rsid w:val="000222D0"/>
    <w:rsid w:val="000234D3"/>
    <w:rsid w:val="00024A36"/>
    <w:rsid w:val="000258B3"/>
    <w:rsid w:val="00030824"/>
    <w:rsid w:val="00032193"/>
    <w:rsid w:val="00032869"/>
    <w:rsid w:val="00034789"/>
    <w:rsid w:val="000402DC"/>
    <w:rsid w:val="00047196"/>
    <w:rsid w:val="00047BD5"/>
    <w:rsid w:val="00052D0E"/>
    <w:rsid w:val="000611D3"/>
    <w:rsid w:val="00063166"/>
    <w:rsid w:val="00063596"/>
    <w:rsid w:val="00066485"/>
    <w:rsid w:val="000667FB"/>
    <w:rsid w:val="00073F7B"/>
    <w:rsid w:val="00074340"/>
    <w:rsid w:val="000751B2"/>
    <w:rsid w:val="000755AE"/>
    <w:rsid w:val="00077496"/>
    <w:rsid w:val="00077BC4"/>
    <w:rsid w:val="00085DF7"/>
    <w:rsid w:val="000874D5"/>
    <w:rsid w:val="0008776A"/>
    <w:rsid w:val="00087AB8"/>
    <w:rsid w:val="00090EDE"/>
    <w:rsid w:val="00093B45"/>
    <w:rsid w:val="00094875"/>
    <w:rsid w:val="00095071"/>
    <w:rsid w:val="00096A46"/>
    <w:rsid w:val="0009783A"/>
    <w:rsid w:val="00097EA4"/>
    <w:rsid w:val="000A144D"/>
    <w:rsid w:val="000A4E8C"/>
    <w:rsid w:val="000A5A7D"/>
    <w:rsid w:val="000A6599"/>
    <w:rsid w:val="000B2DD9"/>
    <w:rsid w:val="000B41C0"/>
    <w:rsid w:val="000B44D6"/>
    <w:rsid w:val="000B470E"/>
    <w:rsid w:val="000B5886"/>
    <w:rsid w:val="000C1C82"/>
    <w:rsid w:val="000C4434"/>
    <w:rsid w:val="000C482C"/>
    <w:rsid w:val="000C4D49"/>
    <w:rsid w:val="000C6223"/>
    <w:rsid w:val="000D0773"/>
    <w:rsid w:val="000D349A"/>
    <w:rsid w:val="000D4F73"/>
    <w:rsid w:val="000D7512"/>
    <w:rsid w:val="000E5DF4"/>
    <w:rsid w:val="000F0071"/>
    <w:rsid w:val="000F26A3"/>
    <w:rsid w:val="000F4DA3"/>
    <w:rsid w:val="000F6EFE"/>
    <w:rsid w:val="000F7606"/>
    <w:rsid w:val="0010015C"/>
    <w:rsid w:val="00100926"/>
    <w:rsid w:val="001048E1"/>
    <w:rsid w:val="00105D6D"/>
    <w:rsid w:val="001062EC"/>
    <w:rsid w:val="001075AC"/>
    <w:rsid w:val="00107833"/>
    <w:rsid w:val="00107DCB"/>
    <w:rsid w:val="0011004B"/>
    <w:rsid w:val="00110B3F"/>
    <w:rsid w:val="001111E4"/>
    <w:rsid w:val="00112152"/>
    <w:rsid w:val="001146DE"/>
    <w:rsid w:val="00114CFB"/>
    <w:rsid w:val="00114F73"/>
    <w:rsid w:val="00115CE3"/>
    <w:rsid w:val="0011721A"/>
    <w:rsid w:val="00124735"/>
    <w:rsid w:val="0012493A"/>
    <w:rsid w:val="00125BD2"/>
    <w:rsid w:val="001324C9"/>
    <w:rsid w:val="00135F2C"/>
    <w:rsid w:val="00141ED0"/>
    <w:rsid w:val="0014620D"/>
    <w:rsid w:val="00152C9B"/>
    <w:rsid w:val="00153C9A"/>
    <w:rsid w:val="00155590"/>
    <w:rsid w:val="001557B3"/>
    <w:rsid w:val="00157425"/>
    <w:rsid w:val="001659AA"/>
    <w:rsid w:val="00167059"/>
    <w:rsid w:val="00167EA5"/>
    <w:rsid w:val="001775E2"/>
    <w:rsid w:val="00182B46"/>
    <w:rsid w:val="00185C56"/>
    <w:rsid w:val="00187B67"/>
    <w:rsid w:val="00192507"/>
    <w:rsid w:val="00194DE8"/>
    <w:rsid w:val="001A0488"/>
    <w:rsid w:val="001A2060"/>
    <w:rsid w:val="001B4100"/>
    <w:rsid w:val="001B5C96"/>
    <w:rsid w:val="001C5A57"/>
    <w:rsid w:val="001C6960"/>
    <w:rsid w:val="001D3023"/>
    <w:rsid w:val="001D4539"/>
    <w:rsid w:val="001D6051"/>
    <w:rsid w:val="001D72CC"/>
    <w:rsid w:val="001D7DC0"/>
    <w:rsid w:val="001E28FA"/>
    <w:rsid w:val="001E29AD"/>
    <w:rsid w:val="001E340C"/>
    <w:rsid w:val="001F07D8"/>
    <w:rsid w:val="001F187B"/>
    <w:rsid w:val="00205A6E"/>
    <w:rsid w:val="002061C7"/>
    <w:rsid w:val="00210602"/>
    <w:rsid w:val="002112BA"/>
    <w:rsid w:val="00212ABE"/>
    <w:rsid w:val="00215AA2"/>
    <w:rsid w:val="0021652D"/>
    <w:rsid w:val="00216D32"/>
    <w:rsid w:val="002209E4"/>
    <w:rsid w:val="00223728"/>
    <w:rsid w:val="0022482F"/>
    <w:rsid w:val="0022516F"/>
    <w:rsid w:val="0022626C"/>
    <w:rsid w:val="002305BE"/>
    <w:rsid w:val="00232F1A"/>
    <w:rsid w:val="002342ED"/>
    <w:rsid w:val="00236282"/>
    <w:rsid w:val="00237385"/>
    <w:rsid w:val="00237A5E"/>
    <w:rsid w:val="0024031A"/>
    <w:rsid w:val="0024458C"/>
    <w:rsid w:val="0024704D"/>
    <w:rsid w:val="00247F39"/>
    <w:rsid w:val="00251673"/>
    <w:rsid w:val="00251BFC"/>
    <w:rsid w:val="00261DAA"/>
    <w:rsid w:val="002639CD"/>
    <w:rsid w:val="0026440A"/>
    <w:rsid w:val="00267B1E"/>
    <w:rsid w:val="00267C88"/>
    <w:rsid w:val="00270BAA"/>
    <w:rsid w:val="002745BE"/>
    <w:rsid w:val="002754C9"/>
    <w:rsid w:val="002810EA"/>
    <w:rsid w:val="00282431"/>
    <w:rsid w:val="00283856"/>
    <w:rsid w:val="002845A6"/>
    <w:rsid w:val="00286B91"/>
    <w:rsid w:val="002908E8"/>
    <w:rsid w:val="00290BB5"/>
    <w:rsid w:val="00291842"/>
    <w:rsid w:val="0029298A"/>
    <w:rsid w:val="002A1013"/>
    <w:rsid w:val="002A2FBE"/>
    <w:rsid w:val="002A54E9"/>
    <w:rsid w:val="002A63ED"/>
    <w:rsid w:val="002A74D9"/>
    <w:rsid w:val="002B0D91"/>
    <w:rsid w:val="002B1FB4"/>
    <w:rsid w:val="002B4A02"/>
    <w:rsid w:val="002B55A2"/>
    <w:rsid w:val="002C1011"/>
    <w:rsid w:val="002D14D4"/>
    <w:rsid w:val="002D167C"/>
    <w:rsid w:val="002D4CEE"/>
    <w:rsid w:val="002D62E1"/>
    <w:rsid w:val="002E34CC"/>
    <w:rsid w:val="002E648C"/>
    <w:rsid w:val="002E657A"/>
    <w:rsid w:val="002F1CA7"/>
    <w:rsid w:val="002F2099"/>
    <w:rsid w:val="002F271B"/>
    <w:rsid w:val="002F3823"/>
    <w:rsid w:val="002F7D8A"/>
    <w:rsid w:val="00301A37"/>
    <w:rsid w:val="00306FD5"/>
    <w:rsid w:val="00311937"/>
    <w:rsid w:val="00311A76"/>
    <w:rsid w:val="00311FEF"/>
    <w:rsid w:val="003128C7"/>
    <w:rsid w:val="0031385E"/>
    <w:rsid w:val="003161AD"/>
    <w:rsid w:val="00320041"/>
    <w:rsid w:val="00321FCF"/>
    <w:rsid w:val="003310E7"/>
    <w:rsid w:val="003324FE"/>
    <w:rsid w:val="00333F45"/>
    <w:rsid w:val="00334C50"/>
    <w:rsid w:val="00334F18"/>
    <w:rsid w:val="003375BF"/>
    <w:rsid w:val="00345E3F"/>
    <w:rsid w:val="003477D4"/>
    <w:rsid w:val="003500E6"/>
    <w:rsid w:val="00354754"/>
    <w:rsid w:val="00354AA5"/>
    <w:rsid w:val="00354CEA"/>
    <w:rsid w:val="00355671"/>
    <w:rsid w:val="0035721E"/>
    <w:rsid w:val="003608F9"/>
    <w:rsid w:val="00362185"/>
    <w:rsid w:val="0037013E"/>
    <w:rsid w:val="0037745D"/>
    <w:rsid w:val="00377ED4"/>
    <w:rsid w:val="003800B1"/>
    <w:rsid w:val="0038108E"/>
    <w:rsid w:val="003813C2"/>
    <w:rsid w:val="00382306"/>
    <w:rsid w:val="0039749B"/>
    <w:rsid w:val="003A0614"/>
    <w:rsid w:val="003A2A69"/>
    <w:rsid w:val="003A3815"/>
    <w:rsid w:val="003A4BEC"/>
    <w:rsid w:val="003B186D"/>
    <w:rsid w:val="003B6A41"/>
    <w:rsid w:val="003C0C86"/>
    <w:rsid w:val="003C60DA"/>
    <w:rsid w:val="003D15B2"/>
    <w:rsid w:val="003D2046"/>
    <w:rsid w:val="003D5792"/>
    <w:rsid w:val="003D7307"/>
    <w:rsid w:val="003D7B60"/>
    <w:rsid w:val="003D7EEE"/>
    <w:rsid w:val="003E046B"/>
    <w:rsid w:val="003E070E"/>
    <w:rsid w:val="003E28B7"/>
    <w:rsid w:val="003E3E42"/>
    <w:rsid w:val="003F3511"/>
    <w:rsid w:val="003F6B00"/>
    <w:rsid w:val="0040136C"/>
    <w:rsid w:val="004109D5"/>
    <w:rsid w:val="00410E6B"/>
    <w:rsid w:val="004145DE"/>
    <w:rsid w:val="0042030D"/>
    <w:rsid w:val="00426C93"/>
    <w:rsid w:val="00432334"/>
    <w:rsid w:val="004331AE"/>
    <w:rsid w:val="004360A5"/>
    <w:rsid w:val="00437F7C"/>
    <w:rsid w:val="004426F2"/>
    <w:rsid w:val="00442BD4"/>
    <w:rsid w:val="00442D5F"/>
    <w:rsid w:val="00443432"/>
    <w:rsid w:val="0044788F"/>
    <w:rsid w:val="0045041C"/>
    <w:rsid w:val="00450CC5"/>
    <w:rsid w:val="00450E74"/>
    <w:rsid w:val="00456182"/>
    <w:rsid w:val="00456389"/>
    <w:rsid w:val="00457E5F"/>
    <w:rsid w:val="0046016B"/>
    <w:rsid w:val="00461718"/>
    <w:rsid w:val="0046467E"/>
    <w:rsid w:val="004649F3"/>
    <w:rsid w:val="0046550D"/>
    <w:rsid w:val="00471966"/>
    <w:rsid w:val="00472E7B"/>
    <w:rsid w:val="00476691"/>
    <w:rsid w:val="00477797"/>
    <w:rsid w:val="00481157"/>
    <w:rsid w:val="0048126D"/>
    <w:rsid w:val="004819BD"/>
    <w:rsid w:val="00490B71"/>
    <w:rsid w:val="00492549"/>
    <w:rsid w:val="004932CA"/>
    <w:rsid w:val="0049354B"/>
    <w:rsid w:val="0049785E"/>
    <w:rsid w:val="00497E02"/>
    <w:rsid w:val="004A4EC8"/>
    <w:rsid w:val="004A70B3"/>
    <w:rsid w:val="004B31B0"/>
    <w:rsid w:val="004B660D"/>
    <w:rsid w:val="004B70E2"/>
    <w:rsid w:val="004C12A9"/>
    <w:rsid w:val="004C31F7"/>
    <w:rsid w:val="004C3D6D"/>
    <w:rsid w:val="004C6D38"/>
    <w:rsid w:val="004D0258"/>
    <w:rsid w:val="004D210A"/>
    <w:rsid w:val="004D2465"/>
    <w:rsid w:val="004D2A3C"/>
    <w:rsid w:val="004D5919"/>
    <w:rsid w:val="004E0C42"/>
    <w:rsid w:val="004E28F2"/>
    <w:rsid w:val="004E2B24"/>
    <w:rsid w:val="004E5693"/>
    <w:rsid w:val="004E5DC2"/>
    <w:rsid w:val="004E689D"/>
    <w:rsid w:val="004E6FBF"/>
    <w:rsid w:val="004F16C8"/>
    <w:rsid w:val="004F6233"/>
    <w:rsid w:val="004F70F1"/>
    <w:rsid w:val="005004D6"/>
    <w:rsid w:val="00500C77"/>
    <w:rsid w:val="005029FF"/>
    <w:rsid w:val="00502F4B"/>
    <w:rsid w:val="00503BC2"/>
    <w:rsid w:val="005065EE"/>
    <w:rsid w:val="005071E2"/>
    <w:rsid w:val="00511F9E"/>
    <w:rsid w:val="00513591"/>
    <w:rsid w:val="00513C1F"/>
    <w:rsid w:val="005161CB"/>
    <w:rsid w:val="00517E40"/>
    <w:rsid w:val="00530AC0"/>
    <w:rsid w:val="00531702"/>
    <w:rsid w:val="005332BE"/>
    <w:rsid w:val="00535715"/>
    <w:rsid w:val="005412AF"/>
    <w:rsid w:val="00541305"/>
    <w:rsid w:val="00542103"/>
    <w:rsid w:val="005426CC"/>
    <w:rsid w:val="00542C66"/>
    <w:rsid w:val="00542E5B"/>
    <w:rsid w:val="00542EC7"/>
    <w:rsid w:val="00545067"/>
    <w:rsid w:val="005462CA"/>
    <w:rsid w:val="005512BE"/>
    <w:rsid w:val="00551D57"/>
    <w:rsid w:val="00555FDB"/>
    <w:rsid w:val="0055735F"/>
    <w:rsid w:val="00560632"/>
    <w:rsid w:val="005622F9"/>
    <w:rsid w:val="00563AC3"/>
    <w:rsid w:val="00572D66"/>
    <w:rsid w:val="00574132"/>
    <w:rsid w:val="005754D7"/>
    <w:rsid w:val="00575D39"/>
    <w:rsid w:val="005778DC"/>
    <w:rsid w:val="00580C72"/>
    <w:rsid w:val="005825FD"/>
    <w:rsid w:val="005865DC"/>
    <w:rsid w:val="005904D0"/>
    <w:rsid w:val="005921B3"/>
    <w:rsid w:val="00592C70"/>
    <w:rsid w:val="005949F3"/>
    <w:rsid w:val="00596501"/>
    <w:rsid w:val="005970FC"/>
    <w:rsid w:val="005A4F80"/>
    <w:rsid w:val="005B22D8"/>
    <w:rsid w:val="005B3FD7"/>
    <w:rsid w:val="005B7C55"/>
    <w:rsid w:val="005C1CDE"/>
    <w:rsid w:val="005C3E40"/>
    <w:rsid w:val="005C409A"/>
    <w:rsid w:val="005C4196"/>
    <w:rsid w:val="005C444A"/>
    <w:rsid w:val="005C62D8"/>
    <w:rsid w:val="005C66E0"/>
    <w:rsid w:val="005D177E"/>
    <w:rsid w:val="005D4C34"/>
    <w:rsid w:val="005D7E01"/>
    <w:rsid w:val="005E233B"/>
    <w:rsid w:val="005E28E6"/>
    <w:rsid w:val="005E3A35"/>
    <w:rsid w:val="005E4773"/>
    <w:rsid w:val="005E653F"/>
    <w:rsid w:val="005E677C"/>
    <w:rsid w:val="005E6D19"/>
    <w:rsid w:val="005E7D52"/>
    <w:rsid w:val="005F1B54"/>
    <w:rsid w:val="005F2620"/>
    <w:rsid w:val="005F60A2"/>
    <w:rsid w:val="005F64D3"/>
    <w:rsid w:val="005F6542"/>
    <w:rsid w:val="005F7076"/>
    <w:rsid w:val="00605154"/>
    <w:rsid w:val="00605C1A"/>
    <w:rsid w:val="0061001C"/>
    <w:rsid w:val="00611199"/>
    <w:rsid w:val="00611BCC"/>
    <w:rsid w:val="00615BFB"/>
    <w:rsid w:val="00615D13"/>
    <w:rsid w:val="00620462"/>
    <w:rsid w:val="00620B9D"/>
    <w:rsid w:val="0062341E"/>
    <w:rsid w:val="006270A1"/>
    <w:rsid w:val="00630578"/>
    <w:rsid w:val="00633103"/>
    <w:rsid w:val="00635871"/>
    <w:rsid w:val="00637DF6"/>
    <w:rsid w:val="00640361"/>
    <w:rsid w:val="006462E0"/>
    <w:rsid w:val="00647F2C"/>
    <w:rsid w:val="00653368"/>
    <w:rsid w:val="00656EF5"/>
    <w:rsid w:val="006615E0"/>
    <w:rsid w:val="006652B0"/>
    <w:rsid w:val="00666022"/>
    <w:rsid w:val="0066606C"/>
    <w:rsid w:val="00666E63"/>
    <w:rsid w:val="00667B5A"/>
    <w:rsid w:val="00670F92"/>
    <w:rsid w:val="00671EAE"/>
    <w:rsid w:val="00673BDE"/>
    <w:rsid w:val="00674829"/>
    <w:rsid w:val="0068043A"/>
    <w:rsid w:val="00680DA5"/>
    <w:rsid w:val="00682B78"/>
    <w:rsid w:val="00682E46"/>
    <w:rsid w:val="006830DA"/>
    <w:rsid w:val="00683398"/>
    <w:rsid w:val="00683E7C"/>
    <w:rsid w:val="00685A36"/>
    <w:rsid w:val="00686123"/>
    <w:rsid w:val="00692B53"/>
    <w:rsid w:val="00696857"/>
    <w:rsid w:val="006A1C21"/>
    <w:rsid w:val="006A1D98"/>
    <w:rsid w:val="006A761E"/>
    <w:rsid w:val="006B3115"/>
    <w:rsid w:val="006B4217"/>
    <w:rsid w:val="006B4B3E"/>
    <w:rsid w:val="006B5404"/>
    <w:rsid w:val="006C21AD"/>
    <w:rsid w:val="006C304C"/>
    <w:rsid w:val="006C6B10"/>
    <w:rsid w:val="006D15B6"/>
    <w:rsid w:val="006D245B"/>
    <w:rsid w:val="006D4A36"/>
    <w:rsid w:val="006D6DF1"/>
    <w:rsid w:val="006E0E1B"/>
    <w:rsid w:val="006E262B"/>
    <w:rsid w:val="006E4E86"/>
    <w:rsid w:val="006E7ACE"/>
    <w:rsid w:val="006F462D"/>
    <w:rsid w:val="006F5309"/>
    <w:rsid w:val="0070413E"/>
    <w:rsid w:val="007109A9"/>
    <w:rsid w:val="00710BF1"/>
    <w:rsid w:val="007121CD"/>
    <w:rsid w:val="00713D93"/>
    <w:rsid w:val="00715415"/>
    <w:rsid w:val="00716DB6"/>
    <w:rsid w:val="00717E77"/>
    <w:rsid w:val="00720236"/>
    <w:rsid w:val="00725475"/>
    <w:rsid w:val="007279B7"/>
    <w:rsid w:val="00731A5F"/>
    <w:rsid w:val="00734645"/>
    <w:rsid w:val="00735A33"/>
    <w:rsid w:val="007371B1"/>
    <w:rsid w:val="00740585"/>
    <w:rsid w:val="0074688B"/>
    <w:rsid w:val="00746927"/>
    <w:rsid w:val="007502C0"/>
    <w:rsid w:val="0075246D"/>
    <w:rsid w:val="00754D57"/>
    <w:rsid w:val="007569C2"/>
    <w:rsid w:val="00760867"/>
    <w:rsid w:val="007635AE"/>
    <w:rsid w:val="00765E54"/>
    <w:rsid w:val="007673B1"/>
    <w:rsid w:val="00770708"/>
    <w:rsid w:val="007707DE"/>
    <w:rsid w:val="00773564"/>
    <w:rsid w:val="00776224"/>
    <w:rsid w:val="00777A1B"/>
    <w:rsid w:val="00777B07"/>
    <w:rsid w:val="00780055"/>
    <w:rsid w:val="00781111"/>
    <w:rsid w:val="0078318D"/>
    <w:rsid w:val="0078630D"/>
    <w:rsid w:val="00794776"/>
    <w:rsid w:val="007948EA"/>
    <w:rsid w:val="00794DC6"/>
    <w:rsid w:val="007970BA"/>
    <w:rsid w:val="0079785C"/>
    <w:rsid w:val="007A0AC5"/>
    <w:rsid w:val="007A4119"/>
    <w:rsid w:val="007A4316"/>
    <w:rsid w:val="007A46BC"/>
    <w:rsid w:val="007A4D5F"/>
    <w:rsid w:val="007A634A"/>
    <w:rsid w:val="007B0A15"/>
    <w:rsid w:val="007B2E0C"/>
    <w:rsid w:val="007B2F40"/>
    <w:rsid w:val="007B46A6"/>
    <w:rsid w:val="007C5798"/>
    <w:rsid w:val="007C6421"/>
    <w:rsid w:val="007C678B"/>
    <w:rsid w:val="007C752A"/>
    <w:rsid w:val="007C7E2D"/>
    <w:rsid w:val="007D0A7B"/>
    <w:rsid w:val="007D36E6"/>
    <w:rsid w:val="007D4102"/>
    <w:rsid w:val="007D50FD"/>
    <w:rsid w:val="007E4076"/>
    <w:rsid w:val="007E69E1"/>
    <w:rsid w:val="007E6F28"/>
    <w:rsid w:val="007F6B5E"/>
    <w:rsid w:val="007F7A98"/>
    <w:rsid w:val="007F7E44"/>
    <w:rsid w:val="00804071"/>
    <w:rsid w:val="0080609C"/>
    <w:rsid w:val="008132B3"/>
    <w:rsid w:val="00825914"/>
    <w:rsid w:val="008269F8"/>
    <w:rsid w:val="00827C55"/>
    <w:rsid w:val="00830003"/>
    <w:rsid w:val="00836258"/>
    <w:rsid w:val="00840AD9"/>
    <w:rsid w:val="0084182D"/>
    <w:rsid w:val="008446DB"/>
    <w:rsid w:val="00845A8B"/>
    <w:rsid w:val="008479DE"/>
    <w:rsid w:val="00852325"/>
    <w:rsid w:val="00854112"/>
    <w:rsid w:val="0085499A"/>
    <w:rsid w:val="00854CF6"/>
    <w:rsid w:val="008610FB"/>
    <w:rsid w:val="008619C7"/>
    <w:rsid w:val="00880B14"/>
    <w:rsid w:val="008811B9"/>
    <w:rsid w:val="008824FF"/>
    <w:rsid w:val="00882655"/>
    <w:rsid w:val="00884DD6"/>
    <w:rsid w:val="0088507C"/>
    <w:rsid w:val="00885923"/>
    <w:rsid w:val="00887771"/>
    <w:rsid w:val="0089295D"/>
    <w:rsid w:val="00894594"/>
    <w:rsid w:val="00894EC9"/>
    <w:rsid w:val="00896B0E"/>
    <w:rsid w:val="008A1B10"/>
    <w:rsid w:val="008A62B8"/>
    <w:rsid w:val="008A7C02"/>
    <w:rsid w:val="008B02C2"/>
    <w:rsid w:val="008B39E2"/>
    <w:rsid w:val="008B3C6A"/>
    <w:rsid w:val="008B5C55"/>
    <w:rsid w:val="008C01B2"/>
    <w:rsid w:val="008C023A"/>
    <w:rsid w:val="008C3E9C"/>
    <w:rsid w:val="008C4BBC"/>
    <w:rsid w:val="008C5AEF"/>
    <w:rsid w:val="008C6E09"/>
    <w:rsid w:val="008D1106"/>
    <w:rsid w:val="008D1636"/>
    <w:rsid w:val="008D2936"/>
    <w:rsid w:val="008E1876"/>
    <w:rsid w:val="008E1885"/>
    <w:rsid w:val="008E6EEF"/>
    <w:rsid w:val="008E7E1D"/>
    <w:rsid w:val="008F423B"/>
    <w:rsid w:val="008F4750"/>
    <w:rsid w:val="008F526E"/>
    <w:rsid w:val="00900BBC"/>
    <w:rsid w:val="00904A65"/>
    <w:rsid w:val="00911721"/>
    <w:rsid w:val="009136D7"/>
    <w:rsid w:val="00914637"/>
    <w:rsid w:val="00914B81"/>
    <w:rsid w:val="00916491"/>
    <w:rsid w:val="009179F8"/>
    <w:rsid w:val="00922E67"/>
    <w:rsid w:val="009273CC"/>
    <w:rsid w:val="00930D3D"/>
    <w:rsid w:val="00930EC5"/>
    <w:rsid w:val="00931D6B"/>
    <w:rsid w:val="00931FC7"/>
    <w:rsid w:val="00932FEA"/>
    <w:rsid w:val="009361F5"/>
    <w:rsid w:val="009509CF"/>
    <w:rsid w:val="009528F8"/>
    <w:rsid w:val="0095414E"/>
    <w:rsid w:val="00956FC3"/>
    <w:rsid w:val="0096090A"/>
    <w:rsid w:val="00960CDA"/>
    <w:rsid w:val="00961461"/>
    <w:rsid w:val="00961FC7"/>
    <w:rsid w:val="00966240"/>
    <w:rsid w:val="00971965"/>
    <w:rsid w:val="00973CA6"/>
    <w:rsid w:val="0097504A"/>
    <w:rsid w:val="009850A6"/>
    <w:rsid w:val="00986386"/>
    <w:rsid w:val="00987D64"/>
    <w:rsid w:val="00987FFD"/>
    <w:rsid w:val="0099059C"/>
    <w:rsid w:val="00991BAF"/>
    <w:rsid w:val="00993647"/>
    <w:rsid w:val="0099583D"/>
    <w:rsid w:val="009A3B1C"/>
    <w:rsid w:val="009A4766"/>
    <w:rsid w:val="009A6A56"/>
    <w:rsid w:val="009B1073"/>
    <w:rsid w:val="009B1C46"/>
    <w:rsid w:val="009B446A"/>
    <w:rsid w:val="009B5AEA"/>
    <w:rsid w:val="009C39D5"/>
    <w:rsid w:val="009C6A00"/>
    <w:rsid w:val="009D0053"/>
    <w:rsid w:val="009D017C"/>
    <w:rsid w:val="009D1A52"/>
    <w:rsid w:val="009E30FC"/>
    <w:rsid w:val="009E37AC"/>
    <w:rsid w:val="009E59B5"/>
    <w:rsid w:val="009E66E2"/>
    <w:rsid w:val="009F296A"/>
    <w:rsid w:val="009F48C6"/>
    <w:rsid w:val="009F5667"/>
    <w:rsid w:val="00A0165F"/>
    <w:rsid w:val="00A04E78"/>
    <w:rsid w:val="00A065BF"/>
    <w:rsid w:val="00A07698"/>
    <w:rsid w:val="00A112BB"/>
    <w:rsid w:val="00A12216"/>
    <w:rsid w:val="00A14847"/>
    <w:rsid w:val="00A17603"/>
    <w:rsid w:val="00A20765"/>
    <w:rsid w:val="00A306A4"/>
    <w:rsid w:val="00A324FE"/>
    <w:rsid w:val="00A3272D"/>
    <w:rsid w:val="00A33B78"/>
    <w:rsid w:val="00A418CE"/>
    <w:rsid w:val="00A42CF4"/>
    <w:rsid w:val="00A47269"/>
    <w:rsid w:val="00A475EF"/>
    <w:rsid w:val="00A53007"/>
    <w:rsid w:val="00A53178"/>
    <w:rsid w:val="00A5410B"/>
    <w:rsid w:val="00A54A86"/>
    <w:rsid w:val="00A54C5C"/>
    <w:rsid w:val="00A556A4"/>
    <w:rsid w:val="00A55A68"/>
    <w:rsid w:val="00A55E50"/>
    <w:rsid w:val="00A673B9"/>
    <w:rsid w:val="00A67B69"/>
    <w:rsid w:val="00A67CCB"/>
    <w:rsid w:val="00A7301B"/>
    <w:rsid w:val="00A76908"/>
    <w:rsid w:val="00A76D4B"/>
    <w:rsid w:val="00A77C45"/>
    <w:rsid w:val="00A83321"/>
    <w:rsid w:val="00A83FC3"/>
    <w:rsid w:val="00A8598B"/>
    <w:rsid w:val="00A86EEA"/>
    <w:rsid w:val="00A8795F"/>
    <w:rsid w:val="00A92D07"/>
    <w:rsid w:val="00A945D1"/>
    <w:rsid w:val="00AA0347"/>
    <w:rsid w:val="00AA25D6"/>
    <w:rsid w:val="00AA49B9"/>
    <w:rsid w:val="00AA4C25"/>
    <w:rsid w:val="00AA7DA2"/>
    <w:rsid w:val="00AB1561"/>
    <w:rsid w:val="00AB3BBE"/>
    <w:rsid w:val="00AB4BB7"/>
    <w:rsid w:val="00AB66ED"/>
    <w:rsid w:val="00AB71CE"/>
    <w:rsid w:val="00AB7DF7"/>
    <w:rsid w:val="00AC13E0"/>
    <w:rsid w:val="00AC2C62"/>
    <w:rsid w:val="00AC4DB7"/>
    <w:rsid w:val="00AC6893"/>
    <w:rsid w:val="00AD1769"/>
    <w:rsid w:val="00AE08D7"/>
    <w:rsid w:val="00AE091E"/>
    <w:rsid w:val="00AE1C7B"/>
    <w:rsid w:val="00AE2B31"/>
    <w:rsid w:val="00AE61E1"/>
    <w:rsid w:val="00AF1948"/>
    <w:rsid w:val="00AF2B3A"/>
    <w:rsid w:val="00AF3094"/>
    <w:rsid w:val="00AF4055"/>
    <w:rsid w:val="00AF4B5E"/>
    <w:rsid w:val="00AF69BD"/>
    <w:rsid w:val="00AF7B62"/>
    <w:rsid w:val="00B059DB"/>
    <w:rsid w:val="00B11104"/>
    <w:rsid w:val="00B244A4"/>
    <w:rsid w:val="00B248A6"/>
    <w:rsid w:val="00B25A04"/>
    <w:rsid w:val="00B2622A"/>
    <w:rsid w:val="00B27B5A"/>
    <w:rsid w:val="00B32F6A"/>
    <w:rsid w:val="00B347AB"/>
    <w:rsid w:val="00B34D44"/>
    <w:rsid w:val="00B34E21"/>
    <w:rsid w:val="00B36AB4"/>
    <w:rsid w:val="00B37339"/>
    <w:rsid w:val="00B4268C"/>
    <w:rsid w:val="00B43BB7"/>
    <w:rsid w:val="00B44398"/>
    <w:rsid w:val="00B56502"/>
    <w:rsid w:val="00B56FA7"/>
    <w:rsid w:val="00B60234"/>
    <w:rsid w:val="00B6282F"/>
    <w:rsid w:val="00B67A34"/>
    <w:rsid w:val="00B70E5B"/>
    <w:rsid w:val="00B71E72"/>
    <w:rsid w:val="00B72E06"/>
    <w:rsid w:val="00B74D1E"/>
    <w:rsid w:val="00B857C7"/>
    <w:rsid w:val="00B863A4"/>
    <w:rsid w:val="00B865EA"/>
    <w:rsid w:val="00B86CC3"/>
    <w:rsid w:val="00B90C92"/>
    <w:rsid w:val="00B94644"/>
    <w:rsid w:val="00BA09AD"/>
    <w:rsid w:val="00BA2E28"/>
    <w:rsid w:val="00BA3281"/>
    <w:rsid w:val="00BA40C1"/>
    <w:rsid w:val="00BB3249"/>
    <w:rsid w:val="00BB78C7"/>
    <w:rsid w:val="00BC3937"/>
    <w:rsid w:val="00BC49B1"/>
    <w:rsid w:val="00BC5522"/>
    <w:rsid w:val="00BC62D9"/>
    <w:rsid w:val="00BD2106"/>
    <w:rsid w:val="00BD546C"/>
    <w:rsid w:val="00BD60BF"/>
    <w:rsid w:val="00BE6790"/>
    <w:rsid w:val="00BF03FF"/>
    <w:rsid w:val="00BF5650"/>
    <w:rsid w:val="00BF5EC0"/>
    <w:rsid w:val="00BF6952"/>
    <w:rsid w:val="00C01A7B"/>
    <w:rsid w:val="00C02351"/>
    <w:rsid w:val="00C04E6D"/>
    <w:rsid w:val="00C07211"/>
    <w:rsid w:val="00C11B59"/>
    <w:rsid w:val="00C14DB6"/>
    <w:rsid w:val="00C16B7B"/>
    <w:rsid w:val="00C178F8"/>
    <w:rsid w:val="00C21174"/>
    <w:rsid w:val="00C23530"/>
    <w:rsid w:val="00C24031"/>
    <w:rsid w:val="00C2796D"/>
    <w:rsid w:val="00C30AF3"/>
    <w:rsid w:val="00C31271"/>
    <w:rsid w:val="00C33CE8"/>
    <w:rsid w:val="00C34CDC"/>
    <w:rsid w:val="00C35E2A"/>
    <w:rsid w:val="00C36C61"/>
    <w:rsid w:val="00C419B9"/>
    <w:rsid w:val="00C435D8"/>
    <w:rsid w:val="00C473CA"/>
    <w:rsid w:val="00C520BF"/>
    <w:rsid w:val="00C52FE9"/>
    <w:rsid w:val="00C53590"/>
    <w:rsid w:val="00C5507B"/>
    <w:rsid w:val="00C55718"/>
    <w:rsid w:val="00C55CFC"/>
    <w:rsid w:val="00C56BD7"/>
    <w:rsid w:val="00C624BA"/>
    <w:rsid w:val="00C6280C"/>
    <w:rsid w:val="00C71017"/>
    <w:rsid w:val="00C74ADB"/>
    <w:rsid w:val="00C75E1D"/>
    <w:rsid w:val="00C823E0"/>
    <w:rsid w:val="00C865F7"/>
    <w:rsid w:val="00C86BEB"/>
    <w:rsid w:val="00C87CBF"/>
    <w:rsid w:val="00C90712"/>
    <w:rsid w:val="00C91021"/>
    <w:rsid w:val="00C9109E"/>
    <w:rsid w:val="00C94027"/>
    <w:rsid w:val="00C95497"/>
    <w:rsid w:val="00C96F37"/>
    <w:rsid w:val="00CA6B1F"/>
    <w:rsid w:val="00CA75F0"/>
    <w:rsid w:val="00CB315A"/>
    <w:rsid w:val="00CB359E"/>
    <w:rsid w:val="00CB6977"/>
    <w:rsid w:val="00CC2DFF"/>
    <w:rsid w:val="00CC40FE"/>
    <w:rsid w:val="00CC411D"/>
    <w:rsid w:val="00CC4611"/>
    <w:rsid w:val="00CC5054"/>
    <w:rsid w:val="00CD001C"/>
    <w:rsid w:val="00CD3D9D"/>
    <w:rsid w:val="00CD4A48"/>
    <w:rsid w:val="00CD5DE9"/>
    <w:rsid w:val="00CD6E14"/>
    <w:rsid w:val="00CD7004"/>
    <w:rsid w:val="00CD7104"/>
    <w:rsid w:val="00CD7F58"/>
    <w:rsid w:val="00CE1E43"/>
    <w:rsid w:val="00CE4C15"/>
    <w:rsid w:val="00CE5AF8"/>
    <w:rsid w:val="00CF7D65"/>
    <w:rsid w:val="00D0016A"/>
    <w:rsid w:val="00D007F2"/>
    <w:rsid w:val="00D016FD"/>
    <w:rsid w:val="00D01993"/>
    <w:rsid w:val="00D01C28"/>
    <w:rsid w:val="00D01C72"/>
    <w:rsid w:val="00D0243D"/>
    <w:rsid w:val="00D02AEC"/>
    <w:rsid w:val="00D03560"/>
    <w:rsid w:val="00D03B9A"/>
    <w:rsid w:val="00D042B7"/>
    <w:rsid w:val="00D05E2A"/>
    <w:rsid w:val="00D109C5"/>
    <w:rsid w:val="00D111E6"/>
    <w:rsid w:val="00D1141F"/>
    <w:rsid w:val="00D1508B"/>
    <w:rsid w:val="00D2021B"/>
    <w:rsid w:val="00D22011"/>
    <w:rsid w:val="00D24F86"/>
    <w:rsid w:val="00D25174"/>
    <w:rsid w:val="00D31001"/>
    <w:rsid w:val="00D31B8F"/>
    <w:rsid w:val="00D31C1D"/>
    <w:rsid w:val="00D32C51"/>
    <w:rsid w:val="00D32F04"/>
    <w:rsid w:val="00D33D4E"/>
    <w:rsid w:val="00D33FCA"/>
    <w:rsid w:val="00D4148D"/>
    <w:rsid w:val="00D42638"/>
    <w:rsid w:val="00D44E72"/>
    <w:rsid w:val="00D45466"/>
    <w:rsid w:val="00D456EE"/>
    <w:rsid w:val="00D459FB"/>
    <w:rsid w:val="00D52207"/>
    <w:rsid w:val="00D54787"/>
    <w:rsid w:val="00D55B20"/>
    <w:rsid w:val="00D56D9C"/>
    <w:rsid w:val="00D60B07"/>
    <w:rsid w:val="00D61B33"/>
    <w:rsid w:val="00D61C65"/>
    <w:rsid w:val="00D636CD"/>
    <w:rsid w:val="00D64FDF"/>
    <w:rsid w:val="00D70C74"/>
    <w:rsid w:val="00D71305"/>
    <w:rsid w:val="00D75206"/>
    <w:rsid w:val="00D80C23"/>
    <w:rsid w:val="00D8722D"/>
    <w:rsid w:val="00D90142"/>
    <w:rsid w:val="00D92EBD"/>
    <w:rsid w:val="00D9560E"/>
    <w:rsid w:val="00D95891"/>
    <w:rsid w:val="00DA4838"/>
    <w:rsid w:val="00DA5599"/>
    <w:rsid w:val="00DA6476"/>
    <w:rsid w:val="00DB032F"/>
    <w:rsid w:val="00DB240C"/>
    <w:rsid w:val="00DB521B"/>
    <w:rsid w:val="00DB6FE3"/>
    <w:rsid w:val="00DB7A9B"/>
    <w:rsid w:val="00DC4855"/>
    <w:rsid w:val="00DC62F4"/>
    <w:rsid w:val="00DC6813"/>
    <w:rsid w:val="00DC788B"/>
    <w:rsid w:val="00DD07ED"/>
    <w:rsid w:val="00DD4552"/>
    <w:rsid w:val="00DD5D76"/>
    <w:rsid w:val="00DE0CBC"/>
    <w:rsid w:val="00DE5FA3"/>
    <w:rsid w:val="00DE63CD"/>
    <w:rsid w:val="00DF3452"/>
    <w:rsid w:val="00DF381C"/>
    <w:rsid w:val="00DF4122"/>
    <w:rsid w:val="00DF4D40"/>
    <w:rsid w:val="00DF4F72"/>
    <w:rsid w:val="00DF52CA"/>
    <w:rsid w:val="00DF6100"/>
    <w:rsid w:val="00DF692D"/>
    <w:rsid w:val="00E014E0"/>
    <w:rsid w:val="00E02947"/>
    <w:rsid w:val="00E02FB4"/>
    <w:rsid w:val="00E034D5"/>
    <w:rsid w:val="00E06DC0"/>
    <w:rsid w:val="00E11980"/>
    <w:rsid w:val="00E126A2"/>
    <w:rsid w:val="00E14FD8"/>
    <w:rsid w:val="00E21EE6"/>
    <w:rsid w:val="00E2307F"/>
    <w:rsid w:val="00E2319E"/>
    <w:rsid w:val="00E23AC0"/>
    <w:rsid w:val="00E25B74"/>
    <w:rsid w:val="00E2697F"/>
    <w:rsid w:val="00E27D5A"/>
    <w:rsid w:val="00E32F61"/>
    <w:rsid w:val="00E349B9"/>
    <w:rsid w:val="00E349BF"/>
    <w:rsid w:val="00E36AEA"/>
    <w:rsid w:val="00E37B45"/>
    <w:rsid w:val="00E40913"/>
    <w:rsid w:val="00E428C4"/>
    <w:rsid w:val="00E4367F"/>
    <w:rsid w:val="00E45AE8"/>
    <w:rsid w:val="00E46CCB"/>
    <w:rsid w:val="00E46DB7"/>
    <w:rsid w:val="00E478B2"/>
    <w:rsid w:val="00E54FCF"/>
    <w:rsid w:val="00E55C7B"/>
    <w:rsid w:val="00E613DB"/>
    <w:rsid w:val="00E626FA"/>
    <w:rsid w:val="00E6561B"/>
    <w:rsid w:val="00E65964"/>
    <w:rsid w:val="00E66323"/>
    <w:rsid w:val="00E72574"/>
    <w:rsid w:val="00E762CF"/>
    <w:rsid w:val="00E779E0"/>
    <w:rsid w:val="00E77E78"/>
    <w:rsid w:val="00E8246A"/>
    <w:rsid w:val="00E82610"/>
    <w:rsid w:val="00E8720F"/>
    <w:rsid w:val="00E93535"/>
    <w:rsid w:val="00E96D26"/>
    <w:rsid w:val="00EA0323"/>
    <w:rsid w:val="00EA339A"/>
    <w:rsid w:val="00EA4676"/>
    <w:rsid w:val="00EA5DF4"/>
    <w:rsid w:val="00EB0201"/>
    <w:rsid w:val="00EB1312"/>
    <w:rsid w:val="00EB13E6"/>
    <w:rsid w:val="00EB182D"/>
    <w:rsid w:val="00EB26A9"/>
    <w:rsid w:val="00EB4578"/>
    <w:rsid w:val="00EC236E"/>
    <w:rsid w:val="00EC26DE"/>
    <w:rsid w:val="00EC6909"/>
    <w:rsid w:val="00ED18F0"/>
    <w:rsid w:val="00ED1DC2"/>
    <w:rsid w:val="00ED5DE7"/>
    <w:rsid w:val="00EE0557"/>
    <w:rsid w:val="00EE3EE1"/>
    <w:rsid w:val="00EE58F8"/>
    <w:rsid w:val="00EE5D57"/>
    <w:rsid w:val="00EE66E8"/>
    <w:rsid w:val="00EF3A76"/>
    <w:rsid w:val="00EF40FA"/>
    <w:rsid w:val="00EF413D"/>
    <w:rsid w:val="00EF435D"/>
    <w:rsid w:val="00F024D0"/>
    <w:rsid w:val="00F0354D"/>
    <w:rsid w:val="00F0394B"/>
    <w:rsid w:val="00F04753"/>
    <w:rsid w:val="00F053F7"/>
    <w:rsid w:val="00F05D83"/>
    <w:rsid w:val="00F06924"/>
    <w:rsid w:val="00F06B85"/>
    <w:rsid w:val="00F1513D"/>
    <w:rsid w:val="00F15741"/>
    <w:rsid w:val="00F17E7A"/>
    <w:rsid w:val="00F20DC1"/>
    <w:rsid w:val="00F22B3E"/>
    <w:rsid w:val="00F2319D"/>
    <w:rsid w:val="00F232F3"/>
    <w:rsid w:val="00F327CE"/>
    <w:rsid w:val="00F34580"/>
    <w:rsid w:val="00F34D27"/>
    <w:rsid w:val="00F374AB"/>
    <w:rsid w:val="00F37E14"/>
    <w:rsid w:val="00F37E37"/>
    <w:rsid w:val="00F40728"/>
    <w:rsid w:val="00F4371A"/>
    <w:rsid w:val="00F438D5"/>
    <w:rsid w:val="00F53173"/>
    <w:rsid w:val="00F54928"/>
    <w:rsid w:val="00F55A66"/>
    <w:rsid w:val="00F5655E"/>
    <w:rsid w:val="00F56A0D"/>
    <w:rsid w:val="00F60EBD"/>
    <w:rsid w:val="00F612E4"/>
    <w:rsid w:val="00F61DC2"/>
    <w:rsid w:val="00F64FD5"/>
    <w:rsid w:val="00F655C6"/>
    <w:rsid w:val="00F66574"/>
    <w:rsid w:val="00F66953"/>
    <w:rsid w:val="00F7006C"/>
    <w:rsid w:val="00F70456"/>
    <w:rsid w:val="00F73913"/>
    <w:rsid w:val="00F74B6D"/>
    <w:rsid w:val="00F75932"/>
    <w:rsid w:val="00F80B1C"/>
    <w:rsid w:val="00F8335C"/>
    <w:rsid w:val="00F83990"/>
    <w:rsid w:val="00F8465F"/>
    <w:rsid w:val="00F85F39"/>
    <w:rsid w:val="00F91F46"/>
    <w:rsid w:val="00F95000"/>
    <w:rsid w:val="00F9787D"/>
    <w:rsid w:val="00FA4AB5"/>
    <w:rsid w:val="00FA663E"/>
    <w:rsid w:val="00FB5DAF"/>
    <w:rsid w:val="00FB5E77"/>
    <w:rsid w:val="00FC18F3"/>
    <w:rsid w:val="00FC264F"/>
    <w:rsid w:val="00FC4641"/>
    <w:rsid w:val="00FC4874"/>
    <w:rsid w:val="00FC62C6"/>
    <w:rsid w:val="00FD05F9"/>
    <w:rsid w:val="00FD18A7"/>
    <w:rsid w:val="00FD38AC"/>
    <w:rsid w:val="00FD51D2"/>
    <w:rsid w:val="00FD55BE"/>
    <w:rsid w:val="00FD60F4"/>
    <w:rsid w:val="00FD6D41"/>
    <w:rsid w:val="00FD6EA3"/>
    <w:rsid w:val="00FE43AF"/>
    <w:rsid w:val="00FE56DA"/>
    <w:rsid w:val="00FF057E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B54935-308A-4D53-832E-8CE01D1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A9"/>
    <w:pPr>
      <w:overflowPunct w:val="0"/>
      <w:autoSpaceDE w:val="0"/>
      <w:autoSpaceDN w:val="0"/>
      <w:adjustRightInd w:val="0"/>
      <w:spacing w:beforeLines="50" w:before="50" w:after="120"/>
      <w:ind w:leftChars="100" w:left="100"/>
      <w:textAlignment w:val="baseline"/>
    </w:pPr>
  </w:style>
  <w:style w:type="paragraph" w:styleId="1">
    <w:name w:val="heading 1"/>
    <w:aliases w:val="階層1"/>
    <w:next w:val="a"/>
    <w:link w:val="10"/>
    <w:autoRedefine/>
    <w:uiPriority w:val="9"/>
    <w:qFormat/>
    <w:rsid w:val="007121CD"/>
    <w:pPr>
      <w:keepNext/>
      <w:numPr>
        <w:numId w:val="31"/>
      </w:numPr>
      <w:spacing w:before="240" w:afterLines="100" w:after="240"/>
      <w:outlineLvl w:val="0"/>
    </w:pPr>
    <w:rPr>
      <w:rFonts w:cstheme="majorBidi"/>
      <w:b/>
      <w:bCs/>
      <w:kern w:val="52"/>
      <w:sz w:val="32"/>
      <w:szCs w:val="52"/>
      <w:lang w:val="en-GB" w:eastAsia="ja-JP"/>
    </w:rPr>
  </w:style>
  <w:style w:type="paragraph" w:styleId="2">
    <w:name w:val="heading 2"/>
    <w:aliases w:val="階層2"/>
    <w:link w:val="20"/>
    <w:autoRedefine/>
    <w:qFormat/>
    <w:rsid w:val="00EB26A9"/>
    <w:pPr>
      <w:keepLines/>
      <w:spacing w:beforeLines="50" w:before="120" w:afterLines="50" w:after="120"/>
      <w:ind w:leftChars="50" w:left="140"/>
      <w:outlineLvl w:val="1"/>
    </w:pPr>
    <w:rPr>
      <w:rFonts w:cs="Arial"/>
      <w:b/>
      <w:kern w:val="0"/>
      <w:szCs w:val="32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階層2 字元"/>
    <w:basedOn w:val="a0"/>
    <w:link w:val="2"/>
    <w:rsid w:val="00EB26A9"/>
    <w:rPr>
      <w:rFonts w:cs="Arial"/>
      <w:b/>
      <w:kern w:val="0"/>
      <w:szCs w:val="32"/>
      <w:lang w:val="en-GB" w:eastAsia="ja-JP"/>
    </w:rPr>
  </w:style>
  <w:style w:type="paragraph" w:styleId="a3">
    <w:name w:val="header"/>
    <w:link w:val="a4"/>
    <w:rsid w:val="002E648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character" w:customStyle="1" w:styleId="a4">
    <w:name w:val="頁首 字元"/>
    <w:basedOn w:val="a0"/>
    <w:link w:val="a3"/>
    <w:rsid w:val="002E648C"/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paragraph" w:customStyle="1" w:styleId="CRCoverPage">
    <w:name w:val="CR Cover Page"/>
    <w:rsid w:val="002E648C"/>
    <w:pPr>
      <w:spacing w:after="120"/>
    </w:pPr>
    <w:rPr>
      <w:rFonts w:ascii="Arial" w:eastAsia="Malgun Gothic" w:hAnsi="Arial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rsid w:val="002E648C"/>
    <w:pPr>
      <w:spacing w:after="0"/>
    </w:pPr>
  </w:style>
  <w:style w:type="paragraph" w:customStyle="1" w:styleId="T1">
    <w:name w:val="T1"/>
    <w:basedOn w:val="a"/>
    <w:rsid w:val="002E648C"/>
    <w:pPr>
      <w:overflowPunct/>
      <w:autoSpaceDE/>
      <w:autoSpaceDN/>
      <w:adjustRightInd/>
      <w:spacing w:after="0"/>
      <w:jc w:val="center"/>
      <w:textAlignment w:val="auto"/>
    </w:pPr>
    <w:rPr>
      <w:rFonts w:eastAsia="新細明體"/>
      <w:b/>
      <w:lang w:eastAsia="en-US"/>
    </w:rPr>
  </w:style>
  <w:style w:type="paragraph" w:customStyle="1" w:styleId="T2">
    <w:name w:val="T2"/>
    <w:basedOn w:val="T1"/>
    <w:rsid w:val="002E648C"/>
    <w:pPr>
      <w:spacing w:after="240"/>
      <w:ind w:left="720" w:right="720"/>
    </w:pPr>
  </w:style>
  <w:style w:type="character" w:customStyle="1" w:styleId="10">
    <w:name w:val="標題 1 字元"/>
    <w:aliases w:val="階層1 字元"/>
    <w:basedOn w:val="a0"/>
    <w:link w:val="1"/>
    <w:uiPriority w:val="9"/>
    <w:rsid w:val="007121CD"/>
    <w:rPr>
      <w:rFonts w:cstheme="majorBidi"/>
      <w:b/>
      <w:bCs/>
      <w:kern w:val="52"/>
      <w:sz w:val="32"/>
      <w:szCs w:val="52"/>
      <w:lang w:val="en-GB" w:eastAsia="ja-JP"/>
    </w:rPr>
  </w:style>
  <w:style w:type="paragraph" w:styleId="a5">
    <w:name w:val="Balloon Text"/>
    <w:basedOn w:val="a"/>
    <w:link w:val="a6"/>
    <w:uiPriority w:val="99"/>
    <w:semiHidden/>
    <w:unhideWhenUsed/>
    <w:rsid w:val="002E648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648C"/>
    <w:rPr>
      <w:rFonts w:asciiTheme="majorHAnsi" w:eastAsiaTheme="majorEastAsia" w:hAnsiTheme="majorHAnsi" w:cstheme="majorBidi"/>
      <w:kern w:val="0"/>
      <w:sz w:val="18"/>
      <w:szCs w:val="18"/>
      <w:lang w:val="en-GB" w:eastAsia="ja-JP"/>
    </w:rPr>
  </w:style>
  <w:style w:type="paragraph" w:styleId="a7">
    <w:name w:val="footer"/>
    <w:basedOn w:val="a"/>
    <w:link w:val="a8"/>
    <w:uiPriority w:val="99"/>
    <w:unhideWhenUsed/>
    <w:rsid w:val="002E648C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2E648C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customStyle="1" w:styleId="OneM2M-Normal">
    <w:name w:val="OneM2M-Normal"/>
    <w:basedOn w:val="a"/>
    <w:rsid w:val="00EE58F8"/>
    <w:pPr>
      <w:tabs>
        <w:tab w:val="left" w:pos="284"/>
      </w:tabs>
      <w:overflowPunct/>
      <w:autoSpaceDE/>
      <w:autoSpaceDN/>
      <w:adjustRightInd/>
      <w:spacing w:before="120" w:after="0"/>
      <w:textAlignment w:val="auto"/>
    </w:pPr>
    <w:rPr>
      <w:rFonts w:ascii="Myriad Pro" w:eastAsiaTheme="minorEastAsia" w:hAnsi="Myriad Pro"/>
      <w:sz w:val="24"/>
      <w:szCs w:val="24"/>
      <w:lang w:eastAsia="en-US"/>
    </w:rPr>
  </w:style>
  <w:style w:type="paragraph" w:customStyle="1" w:styleId="OneM2M-Heading1">
    <w:name w:val="OneM2M-Heading1"/>
    <w:basedOn w:val="1"/>
    <w:rsid w:val="00EE58F8"/>
    <w:pPr>
      <w:spacing w:after="60"/>
      <w:ind w:left="426" w:hanging="426"/>
    </w:pPr>
    <w:rPr>
      <w:rFonts w:ascii="Myriad Pro" w:eastAsiaTheme="minorEastAsia" w:hAnsi="Myriad Pro" w:cs="Times New Roman"/>
      <w:kern w:val="32"/>
      <w:szCs w:val="32"/>
      <w:lang w:eastAsia="en-US"/>
    </w:rPr>
  </w:style>
  <w:style w:type="paragraph" w:customStyle="1" w:styleId="Abstract">
    <w:name w:val="Abstract"/>
    <w:autoRedefine/>
    <w:qFormat/>
    <w:rsid w:val="003310E7"/>
    <w:pPr>
      <w:spacing w:before="240" w:after="240" w:line="360" w:lineRule="auto"/>
      <w:ind w:firstLine="567"/>
      <w:jc w:val="both"/>
    </w:pPr>
    <w:rPr>
      <w:rFonts w:cs="Times New Roman"/>
      <w:bCs/>
      <w:iCs/>
      <w:kern w:val="0"/>
      <w:lang w:val="en-GB" w:eastAsia="en-US"/>
    </w:rPr>
  </w:style>
  <w:style w:type="character" w:styleId="a9">
    <w:name w:val="Hyperlink"/>
    <w:basedOn w:val="a0"/>
    <w:uiPriority w:val="99"/>
    <w:unhideWhenUsed/>
    <w:rsid w:val="0011004B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840AD9"/>
    <w:rPr>
      <w:color w:val="808080"/>
    </w:rPr>
  </w:style>
  <w:style w:type="paragraph" w:styleId="Web">
    <w:name w:val="Normal (Web)"/>
    <w:basedOn w:val="a"/>
    <w:uiPriority w:val="99"/>
    <w:unhideWhenUsed/>
    <w:rsid w:val="00735A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b">
    <w:name w:val="List Paragraph"/>
    <w:basedOn w:val="a"/>
    <w:uiPriority w:val="34"/>
    <w:rsid w:val="00B6282F"/>
    <w:pPr>
      <w:overflowPunct/>
      <w:autoSpaceDE/>
      <w:autoSpaceDN/>
      <w:adjustRightInd/>
      <w:spacing w:after="0"/>
      <w:ind w:leftChars="200" w:left="480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11">
    <w:name w:val="格文1"/>
    <w:rsid w:val="000157AD"/>
    <w:pPr>
      <w:widowControl w:val="0"/>
      <w:adjustRightInd w:val="0"/>
      <w:spacing w:line="360" w:lineRule="atLeast"/>
      <w:textAlignment w:val="baseline"/>
    </w:pPr>
    <w:rPr>
      <w:rFonts w:cs="Times New Roman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61C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1C65"/>
  </w:style>
  <w:style w:type="character" w:customStyle="1" w:styleId="ae">
    <w:name w:val="註解文字 字元"/>
    <w:basedOn w:val="a0"/>
    <w:link w:val="ad"/>
    <w:uiPriority w:val="99"/>
    <w:semiHidden/>
    <w:rsid w:val="00D61C65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C6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61C65"/>
    <w:rPr>
      <w:rFonts w:ascii="Times New Roman" w:eastAsia="Malgun Gothic" w:hAnsi="Times New Roman" w:cs="Times New Roman"/>
      <w:b/>
      <w:bCs/>
      <w:kern w:val="0"/>
      <w:sz w:val="20"/>
      <w:szCs w:val="20"/>
      <w:lang w:val="en-GB" w:eastAsia="ja-JP"/>
    </w:rPr>
  </w:style>
  <w:style w:type="table" w:styleId="af1">
    <w:name w:val="Table Grid"/>
    <w:basedOn w:val="a1"/>
    <w:uiPriority w:val="59"/>
    <w:rsid w:val="0035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rsid w:val="00476691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476691"/>
    <w:rPr>
      <w:kern w:val="0"/>
      <w:sz w:val="22"/>
    </w:rPr>
  </w:style>
  <w:style w:type="paragraph" w:styleId="af4">
    <w:name w:val="Revision"/>
    <w:hidden/>
    <w:uiPriority w:val="99"/>
    <w:semiHidden/>
    <w:rsid w:val="00A306A4"/>
    <w:rPr>
      <w:rFonts w:eastAsia="Malgun Gothic" w:cs="Times New Roman"/>
      <w:kern w:val="0"/>
      <w:sz w:val="20"/>
      <w:szCs w:val="20"/>
      <w:lang w:val="en-GB" w:eastAsia="ja-JP"/>
    </w:rPr>
  </w:style>
  <w:style w:type="paragraph" w:styleId="af5">
    <w:name w:val="Title"/>
    <w:next w:val="a"/>
    <w:link w:val="af6"/>
    <w:autoRedefine/>
    <w:uiPriority w:val="10"/>
    <w:qFormat/>
    <w:rsid w:val="00EB26A9"/>
    <w:pPr>
      <w:keepLines/>
      <w:jc w:val="center"/>
      <w:outlineLvl w:val="0"/>
    </w:pPr>
    <w:rPr>
      <w:rFonts w:cstheme="majorBidi"/>
      <w:b/>
      <w:bCs/>
      <w:caps/>
      <w:kern w:val="0"/>
      <w:sz w:val="32"/>
      <w:szCs w:val="32"/>
      <w:lang w:val="en-GB" w:eastAsia="ja-JP"/>
    </w:rPr>
  </w:style>
  <w:style w:type="character" w:customStyle="1" w:styleId="af6">
    <w:name w:val="標題 字元"/>
    <w:basedOn w:val="a0"/>
    <w:link w:val="af5"/>
    <w:uiPriority w:val="10"/>
    <w:rsid w:val="00EB26A9"/>
    <w:rPr>
      <w:rFonts w:cstheme="majorBidi"/>
      <w:b/>
      <w:bCs/>
      <w:caps/>
      <w:kern w:val="0"/>
      <w:sz w:val="32"/>
      <w:szCs w:val="32"/>
      <w:lang w:val="en-GB" w:eastAsia="ja-JP"/>
    </w:rPr>
  </w:style>
  <w:style w:type="paragraph" w:customStyle="1" w:styleId="af7">
    <w:name w:val="表格_標題"/>
    <w:autoRedefine/>
    <w:qFormat/>
    <w:rsid w:val="00EF435D"/>
    <w:pPr>
      <w:jc w:val="center"/>
    </w:pPr>
    <w:rPr>
      <w:b/>
      <w:szCs w:val="24"/>
    </w:rPr>
  </w:style>
  <w:style w:type="paragraph" w:customStyle="1" w:styleId="af8">
    <w:name w:val="表格_內文"/>
    <w:autoRedefine/>
    <w:qFormat/>
    <w:rsid w:val="0080609C"/>
    <w:pPr>
      <w:jc w:val="center"/>
    </w:pPr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880B14"/>
    <w:pPr>
      <w:overflowPunct/>
      <w:autoSpaceDE/>
      <w:autoSpaceDN/>
      <w:adjustRightInd/>
      <w:spacing w:beforeLines="0" w:before="0" w:after="0"/>
      <w:ind w:leftChars="0" w:left="0"/>
      <w:textAlignment w:val="auto"/>
    </w:pPr>
    <w:rPr>
      <w:rFonts w:ascii="Calibri" w:eastAsia="新細明體" w:hAnsi="Calibri" w:cs="新細明體"/>
      <w:kern w:val="0"/>
      <w:sz w:val="24"/>
      <w:szCs w:val="24"/>
    </w:rPr>
  </w:style>
  <w:style w:type="character" w:customStyle="1" w:styleId="afa">
    <w:name w:val="純文字 字元"/>
    <w:basedOn w:val="a0"/>
    <w:link w:val="af9"/>
    <w:uiPriority w:val="99"/>
    <w:rsid w:val="00880B14"/>
    <w:rPr>
      <w:rFonts w:ascii="Calibri" w:eastAsia="新細明體" w:hAnsi="Calibri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8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18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iechang@iii.or.tw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ight_標楷Arial Narrow">
      <a:majorFont>
        <a:latin typeface="Arial Narrow"/>
        <a:ea typeface="標楷體"/>
        <a:cs typeface=""/>
      </a:majorFont>
      <a:minorFont>
        <a:latin typeface="Arial Narrow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DDB3B-2930-429A-A5CD-FB61B3A5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218</Words>
  <Characters>1249</Characters>
  <Application>Microsoft Office Word</Application>
  <DocSecurity>0</DocSecurity>
  <Lines>10</Lines>
  <Paragraphs>2</Paragraphs>
  <ScaleCrop>false</ScaleCrop>
  <Company>ITRI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編撰概要</dc:title>
  <dc:creator>Bright Tai</dc:creator>
  <cp:keywords>TAICS TMC</cp:keywords>
  <cp:lastModifiedBy>張瑋倢 Jamie Chang</cp:lastModifiedBy>
  <cp:revision>11</cp:revision>
  <cp:lastPrinted>2019-05-15T05:57:00Z</cp:lastPrinted>
  <dcterms:created xsi:type="dcterms:W3CDTF">2020-04-09T02:27:00Z</dcterms:created>
  <dcterms:modified xsi:type="dcterms:W3CDTF">2020-04-10T00:24:00Z</dcterms:modified>
</cp:coreProperties>
</file>