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0B41C0">
        <w:t>08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F0071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CB359E">
              <w:rPr>
                <w:rFonts w:hint="eastAsia"/>
                <w:b/>
              </w:rPr>
              <w:t>TC8#</w:t>
            </w:r>
            <w:r w:rsidR="00472E7B">
              <w:rPr>
                <w:b/>
              </w:rPr>
              <w:t>17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472E7B">
              <w:rPr>
                <w:b/>
              </w:rPr>
              <w:t>8#17</w:t>
            </w:r>
            <w:r w:rsidR="00CB359E">
              <w:rPr>
                <w:b/>
              </w:rPr>
              <w:t xml:space="preserve"> </w:t>
            </w:r>
            <w:r w:rsidR="00CA6B1F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F0071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0F0071">
              <w:rPr>
                <w:rFonts w:hint="eastAsia"/>
                <w:sz w:val="24"/>
                <w:szCs w:val="24"/>
              </w:rPr>
              <w:t>2019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472E7B">
              <w:rPr>
                <w:sz w:val="24"/>
                <w:szCs w:val="24"/>
              </w:rPr>
              <w:t>11/22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472E7B">
              <w:rPr>
                <w:rFonts w:eastAsia="標楷體"/>
                <w:b w:val="0"/>
                <w:sz w:val="24"/>
                <w:lang w:eastAsia="zh-TW"/>
              </w:rPr>
              <w:t>TAICS TC08-19-0037</w:t>
            </w:r>
            <w:r w:rsidR="000F0071" w:rsidRPr="000F0071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0F0071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0F0071" w:rsidRPr="007D0A7B" w:rsidTr="000A6599">
        <w:trPr>
          <w:trHeight w:val="48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許明仁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0071" w:rsidRPr="000A6599" w:rsidRDefault="00956FC3" w:rsidP="000F0071">
            <w:pPr>
              <w:pStyle w:val="af8"/>
            </w:pPr>
            <w:r>
              <w:rPr>
                <w:rFonts w:hint="eastAsia"/>
              </w:rPr>
              <w:t>台灣車聯網產業協會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02-</w:t>
            </w:r>
            <w:r w:rsidRPr="000A6599">
              <w:t>2713</w:t>
            </w:r>
            <w:r w:rsidRPr="000A6599">
              <w:rPr>
                <w:rFonts w:hint="eastAsia"/>
              </w:rPr>
              <w:t>-9126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t>james.01.hsu@gmail.com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蒙以亨</w:t>
            </w:r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02-6607-2818</w:t>
            </w:r>
          </w:p>
        </w:tc>
        <w:tc>
          <w:tcPr>
            <w:tcW w:w="2982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henrymeng@iii.org.tw</w:t>
            </w:r>
          </w:p>
        </w:tc>
      </w:tr>
      <w:tr w:rsidR="000B41C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張瑋倢</w:t>
            </w:r>
          </w:p>
        </w:tc>
        <w:tc>
          <w:tcPr>
            <w:tcW w:w="2551" w:type="dxa"/>
            <w:gridSpan w:val="2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02-6607-3793</w:t>
            </w:r>
          </w:p>
        </w:tc>
        <w:tc>
          <w:tcPr>
            <w:tcW w:w="2982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jamiechang@iii.org.tw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B41C0">
        <w:rPr>
          <w:noProof/>
          <w:lang w:eastAsia="zh-TW"/>
        </w:rPr>
        <w:t xml:space="preserve">TC8 </w:t>
      </w:r>
      <w:r w:rsidR="000B41C0">
        <w:rPr>
          <w:rFonts w:hint="eastAsia"/>
          <w:noProof/>
          <w:lang w:eastAsia="zh-TW"/>
        </w:rPr>
        <w:t>車聯網與自動駕駛</w:t>
      </w:r>
      <w:r w:rsidRPr="006B5404">
        <w:rPr>
          <w:noProof/>
          <w:lang w:eastAsia="zh-TW"/>
        </w:rPr>
        <w:t>技術工作委員會第</w:t>
      </w:r>
      <w:r w:rsidR="00472E7B">
        <w:rPr>
          <w:noProof/>
          <w:lang w:eastAsia="zh-TW"/>
        </w:rPr>
        <w:t>17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472E7B">
        <w:rPr>
          <w:lang w:eastAsia="zh-TW"/>
        </w:rPr>
        <w:t>TC8 #17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Pr="005A4F80" w:rsidRDefault="000B41C0" w:rsidP="005A4F80">
      <w:pPr>
        <w:pStyle w:val="af5"/>
        <w:rPr>
          <w:rFonts w:eastAsia="MS Mincho"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zh-TW"/>
        </w:rPr>
        <w:t>TC8</w:t>
      </w:r>
      <w:r>
        <w:rPr>
          <w:rFonts w:cs="新細明體" w:hint="eastAsia"/>
          <w:lang w:eastAsia="zh-TW"/>
        </w:rPr>
        <w:t xml:space="preserve"> </w:t>
      </w:r>
      <w:r>
        <w:rPr>
          <w:rFonts w:cs="新細明體" w:hint="eastAsia"/>
          <w:lang w:eastAsia="zh-TW"/>
        </w:rPr>
        <w:t>車聯網與自動駕駛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830003" w:rsidRPr="00830003" w:rsidRDefault="000B41C0" w:rsidP="000C1C82">
      <w:pPr>
        <w:spacing w:before="120"/>
        <w:ind w:left="280"/>
      </w:pPr>
      <w:r>
        <w:rPr>
          <w:rFonts w:hint="eastAsia"/>
        </w:rPr>
        <w:t>車聯網與自動駕駛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>
        <w:t>TC8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 w:rsidR="00472E7B">
        <w:rPr>
          <w:rFonts w:hint="eastAsia"/>
        </w:rPr>
        <w:t>17</w:t>
      </w:r>
      <w:r w:rsidR="0021652D" w:rsidRPr="005C028A">
        <w:t>次工作會議，</w:t>
      </w:r>
      <w:r w:rsidR="002D167C">
        <w:rPr>
          <w:rFonts w:hint="eastAsia"/>
        </w:rPr>
        <w:t>本次會議</w:t>
      </w:r>
      <w:r w:rsidR="000F0071">
        <w:rPr>
          <w:rFonts w:hint="eastAsia"/>
        </w:rPr>
        <w:t>將</w:t>
      </w:r>
      <w:r w:rsidR="000A6599">
        <w:rPr>
          <w:rFonts w:hint="eastAsia"/>
        </w:rPr>
        <w:t>進行</w:t>
      </w:r>
      <w:r w:rsidR="00C865F7">
        <w:rPr>
          <w:rFonts w:ascii="標楷體" w:hAnsi="標楷體" w:hint="eastAsia"/>
        </w:rPr>
        <w:t>高精地圖</w:t>
      </w:r>
      <w:r w:rsidR="000C1C82">
        <w:rPr>
          <w:rFonts w:ascii="標楷體" w:hAnsi="標楷體" w:hint="eastAsia"/>
        </w:rPr>
        <w:t>圖資內容</w:t>
      </w:r>
      <w:r w:rsidR="00BF03FF">
        <w:rPr>
          <w:rFonts w:ascii="標楷體" w:hAnsi="標楷體" w:hint="eastAsia"/>
        </w:rPr>
        <w:t>標準」進度報告與</w:t>
      </w:r>
      <w:r w:rsidR="00247F39">
        <w:rPr>
          <w:rFonts w:ascii="標楷體" w:hAnsi="標楷體" w:hint="eastAsia"/>
        </w:rPr>
        <w:t>「</w:t>
      </w:r>
      <w:r w:rsidR="00C865F7">
        <w:rPr>
          <w:rFonts w:hint="eastAsia"/>
          <w:color w:val="000000"/>
        </w:rPr>
        <w:t>高精地圖驗證精度流程指引</w:t>
      </w:r>
      <w:r w:rsidR="00C865F7">
        <w:rPr>
          <w:rFonts w:ascii="標楷體" w:hAnsi="標楷體" w:hint="eastAsia"/>
        </w:rPr>
        <w:t>」進度報告</w:t>
      </w:r>
      <w:r w:rsidR="001D7DC0">
        <w:rPr>
          <w:rFonts w:ascii="標楷體" w:hAnsi="標楷體" w:hint="eastAsia"/>
        </w:rPr>
        <w:t>，同時</w:t>
      </w:r>
      <w:r w:rsidR="001D7DC0" w:rsidRPr="0010015C">
        <w:rPr>
          <w:rFonts w:hint="eastAsia"/>
          <w:color w:val="000000"/>
        </w:rPr>
        <w:t>「</w:t>
      </w:r>
      <w:r w:rsidR="001D7DC0">
        <w:rPr>
          <w:rFonts w:ascii="標楷體" w:hAnsi="標楷體" w:hint="eastAsia"/>
        </w:rPr>
        <w:t>交通運輸虛擬票證二維條碼資料格式標準</w:t>
      </w:r>
      <w:r w:rsidR="00C865F7">
        <w:rPr>
          <w:rFonts w:ascii="標楷體" w:hAnsi="標楷體" w:hint="eastAsia"/>
        </w:rPr>
        <w:t>及測試規範</w:t>
      </w:r>
      <w:r w:rsidR="001D7DC0" w:rsidRPr="0010015C">
        <w:rPr>
          <w:rFonts w:hint="eastAsia"/>
          <w:color w:val="000000"/>
        </w:rPr>
        <w:t>」</w:t>
      </w:r>
      <w:r w:rsidR="00C865F7">
        <w:rPr>
          <w:rFonts w:hint="eastAsia"/>
          <w:color w:val="000000"/>
        </w:rPr>
        <w:t>進行草案</w:t>
      </w:r>
      <w:r w:rsidR="000C1C82">
        <w:rPr>
          <w:rFonts w:hint="eastAsia"/>
          <w:color w:val="000000"/>
        </w:rPr>
        <w:t>審議</w:t>
      </w:r>
      <w:r w:rsidR="000A6599">
        <w:rPr>
          <w:rFonts w:hint="eastAsia"/>
        </w:rPr>
        <w:t>，</w:t>
      </w:r>
      <w:r w:rsidR="000C1C82">
        <w:rPr>
          <w:rFonts w:hint="eastAsia"/>
        </w:rPr>
        <w:t>並進行</w:t>
      </w:r>
      <w:r w:rsidR="000C1C82" w:rsidRPr="000C1C82">
        <w:rPr>
          <w:rFonts w:hint="eastAsia"/>
        </w:rPr>
        <w:t>TC8</w:t>
      </w:r>
      <w:r w:rsidR="000C1C82" w:rsidRPr="000C1C82">
        <w:rPr>
          <w:rFonts w:hint="eastAsia"/>
        </w:rPr>
        <w:t>技術工作委員會工作規劃</w:t>
      </w:r>
      <w:r w:rsidR="000C1C82">
        <w:rPr>
          <w:rFonts w:hint="eastAsia"/>
        </w:rPr>
        <w:t>，</w:t>
      </w:r>
      <w:r w:rsidR="005D177E">
        <w:rPr>
          <w:rFonts w:hint="eastAsia"/>
        </w:rPr>
        <w:t>敬</w:t>
      </w:r>
      <w:r w:rsidR="005D177E">
        <w:rPr>
          <w:rFonts w:ascii="標楷體" w:hAnsi="標楷體" w:hint="eastAsia"/>
        </w:rPr>
        <w:t>邀</w:t>
      </w:r>
      <w:r w:rsidR="004D2465" w:rsidRPr="00BD60BF">
        <w:rPr>
          <w:rFonts w:ascii="標楷體" w:hAnsi="標楷體" w:hint="eastAsia"/>
        </w:rPr>
        <w:t>各位會員代表共同商討，歡迎不吝提供意見與指導</w:t>
      </w:r>
      <w:r w:rsidR="00CB359E" w:rsidRPr="00BD60BF">
        <w:rPr>
          <w:rFonts w:hint="eastAsia"/>
        </w:rPr>
        <w:t>，</w:t>
      </w:r>
      <w:r w:rsidR="004D2465">
        <w:rPr>
          <w:rFonts w:hint="eastAsia"/>
        </w:rPr>
        <w:t>會議議程及待議事項如下</w:t>
      </w:r>
      <w:r w:rsidR="004D2465">
        <w:rPr>
          <w:rFonts w:hint="eastAsia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472E7B">
        <w:t>2019/11/22</w:t>
      </w:r>
      <w:r w:rsidR="00E4367F">
        <w:rPr>
          <w:rFonts w:hint="eastAsia"/>
        </w:rPr>
        <w:t>(</w:t>
      </w:r>
      <w:r w:rsidR="00D05E2A">
        <w:rPr>
          <w:rFonts w:hint="eastAsia"/>
        </w:rPr>
        <w:t>五</w:t>
      </w:r>
      <w:r w:rsidR="00E4367F">
        <w:rPr>
          <w:rFonts w:hint="eastAsia"/>
        </w:rPr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D05E2A">
        <w:rPr>
          <w:rFonts w:hint="eastAsia"/>
        </w:rPr>
        <w:t>10</w:t>
      </w:r>
      <w:r w:rsidRPr="0021652D">
        <w:t>:</w:t>
      </w:r>
      <w:r w:rsidR="00E45AE8">
        <w:rPr>
          <w:rFonts w:hint="eastAsia"/>
        </w:rPr>
        <w:t>0</w:t>
      </w:r>
      <w:r w:rsidR="000B41C0">
        <w:rPr>
          <w:rFonts w:hint="eastAsia"/>
        </w:rPr>
        <w:t>0</w:t>
      </w:r>
      <w:r w:rsidR="00247F39">
        <w:t xml:space="preserve"> am~12</w:t>
      </w:r>
      <w:r w:rsidRPr="0021652D">
        <w:t>:</w:t>
      </w:r>
      <w:r w:rsidR="00334C50">
        <w:rPr>
          <w:rFonts w:hint="eastAsia"/>
        </w:rPr>
        <w:t>0</w:t>
      </w:r>
      <w:r w:rsidR="00BF03FF">
        <w:t>0</w:t>
      </w:r>
      <w:r w:rsidRPr="0021652D">
        <w:rPr>
          <w:rFonts w:hint="eastAsia"/>
        </w:rPr>
        <w:t xml:space="preserve"> </w:t>
      </w:r>
      <w:r w:rsidR="00334C50">
        <w:t>p</w:t>
      </w:r>
      <w:r w:rsidRPr="0021652D">
        <w:t>m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會議地點：</w:t>
      </w:r>
      <w:r w:rsidR="004932CA" w:rsidRPr="0021652D">
        <w:rPr>
          <w:rFonts w:hint="eastAsia"/>
        </w:rPr>
        <w:t>永豐餘大樓</w:t>
      </w:r>
      <w:r w:rsidR="004932CA" w:rsidRPr="0021652D">
        <w:rPr>
          <w:rFonts w:hint="eastAsia"/>
        </w:rPr>
        <w:t xml:space="preserve"> TAICS</w:t>
      </w:r>
      <w:r w:rsidR="004932CA" w:rsidRPr="0021652D">
        <w:rPr>
          <w:rFonts w:hint="eastAsia"/>
        </w:rPr>
        <w:t>台北辦公室第一會議室</w:t>
      </w:r>
    </w:p>
    <w:p w:rsidR="0021652D" w:rsidRPr="0021652D" w:rsidRDefault="004932CA" w:rsidP="00716DB6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會議主席：</w:t>
      </w:r>
      <w:r w:rsidR="000B41C0">
        <w:t>TC8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0B41C0">
        <w:rPr>
          <w:rFonts w:hint="eastAsia"/>
        </w:rPr>
        <w:t>許明仁</w:t>
      </w:r>
      <w:r w:rsidRPr="0021652D">
        <w:rPr>
          <w:rFonts w:hint="eastAsia"/>
        </w:rPr>
        <w:t xml:space="preserve"> </w:t>
      </w:r>
      <w:r w:rsidR="000B41C0">
        <w:rPr>
          <w:rFonts w:hint="eastAsia"/>
        </w:rPr>
        <w:t>台灣車聯網產業協會</w:t>
      </w:r>
      <w:r w:rsidR="000B41C0">
        <w:t>/</w:t>
      </w:r>
      <w:r w:rsidR="000B41C0">
        <w:rPr>
          <w:rFonts w:hint="eastAsia"/>
        </w:rPr>
        <w:t>榮譽理事長</w:t>
      </w:r>
      <w:r w:rsidR="000B41C0"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19"/>
        <w:gridCol w:w="2697"/>
      </w:tblGrid>
      <w:tr w:rsidR="004932CA" w:rsidRPr="005C028A" w:rsidTr="00916491">
        <w:trPr>
          <w:trHeight w:val="397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4932CA" w:rsidRPr="005C028A" w:rsidTr="00780055">
        <w:trPr>
          <w:trHeight w:val="427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A17603" w:rsidRDefault="00A17603" w:rsidP="00744B3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09:50~10:00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  <w:r w:rsidRPr="00D1187D">
              <w:t>報到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</w:p>
        </w:tc>
      </w:tr>
      <w:tr w:rsidR="004932CA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0B41C0" w:rsidRDefault="00A17603" w:rsidP="00744B3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10:00~10:05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  <w:r w:rsidRPr="00D1187D">
              <w:t>主席致詞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Default="00141ED0" w:rsidP="00744B3F">
            <w:pPr>
              <w:pStyle w:val="af8"/>
            </w:pP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主席</w:t>
            </w:r>
            <w:r w:rsidR="005825FD">
              <w:rPr>
                <w:rFonts w:hint="eastAsia"/>
              </w:rPr>
              <w:t>/</w:t>
            </w:r>
          </w:p>
          <w:p w:rsidR="00141ED0" w:rsidRPr="00D1187D" w:rsidRDefault="00141ED0" w:rsidP="00744B3F">
            <w:pPr>
              <w:pStyle w:val="af8"/>
            </w:pPr>
            <w:r>
              <w:rPr>
                <w:rFonts w:hint="eastAsia"/>
              </w:rPr>
              <w:t xml:space="preserve">TTIA </w:t>
            </w:r>
            <w:r>
              <w:rPr>
                <w:rFonts w:hint="eastAsia"/>
              </w:rPr>
              <w:t>榮譽理事長</w:t>
            </w:r>
          </w:p>
        </w:tc>
      </w:tr>
      <w:tr w:rsidR="00C33CE8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C33CE8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10:05~10:</w:t>
            </w:r>
            <w:r w:rsidR="00095071">
              <w:rPr>
                <w:rFonts w:eastAsiaTheme="minorEastAsia"/>
              </w:rPr>
              <w:t>15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「高精地圖標準</w:t>
            </w:r>
            <w:r w:rsidR="000C1C82" w:rsidRPr="000C1C82">
              <w:rPr>
                <w:rFonts w:ascii="標楷體" w:hAnsi="標楷體" w:hint="eastAsia"/>
              </w:rPr>
              <w:t>圖資內容</w:t>
            </w:r>
            <w:r>
              <w:rPr>
                <w:rFonts w:ascii="標楷體" w:hAnsi="標楷體" w:hint="eastAsia"/>
              </w:rPr>
              <w:t>」進度報告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31C1D" w:rsidRDefault="00C33CE8" w:rsidP="00C33CE8">
            <w:pPr>
              <w:pStyle w:val="af8"/>
            </w:pPr>
            <w:r>
              <w:rPr>
                <w:rFonts w:hint="eastAsia"/>
              </w:rPr>
              <w:t>成功大學</w:t>
            </w:r>
            <w:r w:rsidR="00D31C1D">
              <w:rPr>
                <w:rFonts w:hint="eastAsia"/>
              </w:rPr>
              <w:t>/</w:t>
            </w:r>
          </w:p>
          <w:p w:rsidR="00C33CE8" w:rsidRPr="00E23AC0" w:rsidRDefault="00D31C1D" w:rsidP="00C33CE8">
            <w:pPr>
              <w:pStyle w:val="af8"/>
            </w:pPr>
            <w:r w:rsidRPr="00D31C1D">
              <w:rPr>
                <w:rFonts w:hint="eastAsia"/>
              </w:rPr>
              <w:t>楊錦松</w:t>
            </w:r>
            <w:r>
              <w:rPr>
                <w:rFonts w:hint="eastAsia"/>
              </w:rPr>
              <w:t xml:space="preserve"> </w:t>
            </w:r>
            <w:r w:rsidRPr="00D31C1D">
              <w:rPr>
                <w:rFonts w:hint="eastAsia"/>
              </w:rPr>
              <w:t>博士候選人</w:t>
            </w:r>
          </w:p>
        </w:tc>
      </w:tr>
      <w:tr w:rsidR="00C33CE8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C33CE8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</w:t>
            </w:r>
            <w:r w:rsidR="00095071">
              <w:rPr>
                <w:rFonts w:eastAsiaTheme="minorEastAsia"/>
              </w:rPr>
              <w:t>15</w:t>
            </w:r>
            <w:r>
              <w:rPr>
                <w:rFonts w:eastAsiaTheme="minorEastAsia" w:hint="eastAsia"/>
              </w:rPr>
              <w:t>~10:</w:t>
            </w:r>
            <w:r w:rsidR="00095071">
              <w:rPr>
                <w:rFonts w:eastAsiaTheme="minorEastAsia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Pr="00E27D5A" w:rsidRDefault="00C33CE8" w:rsidP="00C33CE8">
            <w:pPr>
              <w:pStyle w:val="af8"/>
            </w:pPr>
            <w:r>
              <w:rPr>
                <w:rFonts w:hint="eastAsia"/>
                <w:color w:val="000000"/>
              </w:rPr>
              <w:t>「高精地圖驗證精度流程指引」進度報告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31C1D" w:rsidRDefault="00C33CE8" w:rsidP="00C33CE8">
            <w:pPr>
              <w:pStyle w:val="af8"/>
            </w:pPr>
            <w:r>
              <w:rPr>
                <w:rFonts w:hint="eastAsia"/>
              </w:rPr>
              <w:t>成功大學</w:t>
            </w:r>
            <w:r w:rsidR="00D31C1D">
              <w:rPr>
                <w:rFonts w:hint="eastAsia"/>
              </w:rPr>
              <w:t>/</w:t>
            </w:r>
          </w:p>
          <w:p w:rsidR="00C33CE8" w:rsidRDefault="00D31C1D" w:rsidP="00C33CE8">
            <w:pPr>
              <w:pStyle w:val="af8"/>
            </w:pPr>
            <w:r w:rsidRPr="00D31C1D">
              <w:rPr>
                <w:rFonts w:hint="eastAsia"/>
              </w:rPr>
              <w:t>林敬翔</w:t>
            </w:r>
            <w:r>
              <w:rPr>
                <w:rFonts w:hint="eastAsia"/>
              </w:rPr>
              <w:t xml:space="preserve"> </w:t>
            </w:r>
            <w:r w:rsidRPr="00D31C1D">
              <w:rPr>
                <w:rFonts w:hint="eastAsia"/>
              </w:rPr>
              <w:t>專案經理</w:t>
            </w:r>
          </w:p>
        </w:tc>
      </w:tr>
      <w:tr w:rsidR="00C33CE8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C33CE8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</w:t>
            </w:r>
            <w:r w:rsidR="00930EC5">
              <w:rPr>
                <w:rFonts w:eastAsiaTheme="minorEastAsia" w:hint="eastAsia"/>
              </w:rPr>
              <w:t>25</w:t>
            </w:r>
            <w:r>
              <w:rPr>
                <w:rFonts w:eastAsiaTheme="minorEastAsia" w:hint="eastAsia"/>
              </w:rPr>
              <w:t>~10:</w:t>
            </w:r>
            <w:r w:rsidR="00930EC5">
              <w:rPr>
                <w:rFonts w:eastAsiaTheme="minorEastAsia"/>
              </w:rPr>
              <w:t>45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</w:pPr>
            <w:r w:rsidRPr="0010015C">
              <w:rPr>
                <w:rFonts w:hint="eastAsia"/>
                <w:color w:val="000000"/>
              </w:rPr>
              <w:t>「</w:t>
            </w:r>
            <w:r>
              <w:rPr>
                <w:rFonts w:ascii="標楷體" w:hAnsi="標楷體" w:hint="eastAsia"/>
              </w:rPr>
              <w:t>交通運輸虛擬票證二維條碼資料格式標準及測試規範</w:t>
            </w:r>
            <w:r w:rsidRPr="0010015C">
              <w:rPr>
                <w:rFonts w:hint="eastAsia"/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草案</w:t>
            </w:r>
            <w:r w:rsidR="00093B45">
              <w:rPr>
                <w:rFonts w:hint="eastAsia"/>
                <w:color w:val="000000"/>
              </w:rPr>
              <w:t>審議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</w:pPr>
            <w:r>
              <w:rPr>
                <w:rFonts w:hint="eastAsia"/>
              </w:rPr>
              <w:t>中華電信</w:t>
            </w:r>
            <w:r w:rsidR="00D31C1D">
              <w:rPr>
                <w:rFonts w:hint="eastAsia"/>
              </w:rPr>
              <w:t>代表</w:t>
            </w:r>
          </w:p>
        </w:tc>
      </w:tr>
      <w:tr w:rsidR="00C33CE8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C33CE8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</w:t>
            </w:r>
            <w:r w:rsidR="00930EC5">
              <w:rPr>
                <w:rFonts w:eastAsiaTheme="minorEastAsia"/>
              </w:rPr>
              <w:t>45</w:t>
            </w:r>
            <w:r>
              <w:rPr>
                <w:rFonts w:eastAsiaTheme="minorEastAsia" w:hint="eastAsia"/>
              </w:rPr>
              <w:t>~11:</w:t>
            </w:r>
            <w:r w:rsidR="000402DC">
              <w:rPr>
                <w:rFonts w:eastAsiaTheme="minorEastAsia" w:hint="eastAsia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Pr="00D1187D" w:rsidRDefault="00C34CDC" w:rsidP="00C33CE8">
            <w:pPr>
              <w:pStyle w:val="af8"/>
            </w:pPr>
            <w:bookmarkStart w:id="1" w:name="_GoBack"/>
            <w:bookmarkEnd w:id="1"/>
            <w:r>
              <w:rPr>
                <w:rFonts w:hint="eastAsia"/>
              </w:rPr>
              <w:t>歐洲車聯網標準</w:t>
            </w:r>
            <w:r w:rsidR="000402DC">
              <w:rPr>
                <w:rFonts w:hint="eastAsia"/>
              </w:rPr>
              <w:t>互通性測試</w:t>
            </w:r>
            <w:r w:rsidR="00C33CE8">
              <w:rPr>
                <w:rFonts w:hint="eastAsia"/>
              </w:rPr>
              <w:t>分享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C33CE8" w:rsidRDefault="00C34CDC" w:rsidP="00C33CE8">
            <w:pPr>
              <w:pStyle w:val="af8"/>
            </w:pPr>
            <w:r>
              <w:rPr>
                <w:rFonts w:hint="eastAsia"/>
              </w:rPr>
              <w:t>黃</w:t>
            </w:r>
            <w:r w:rsidR="000402DC">
              <w:rPr>
                <w:rFonts w:hint="eastAsia"/>
              </w:rPr>
              <w:t>譽維</w:t>
            </w:r>
            <w:r w:rsidR="00C33CE8">
              <w:rPr>
                <w:rFonts w:hint="eastAsia"/>
              </w:rPr>
              <w:t xml:space="preserve"> WG1</w:t>
            </w:r>
            <w:r w:rsidR="000402DC">
              <w:rPr>
                <w:rFonts w:hint="eastAsia"/>
              </w:rPr>
              <w:t>副</w:t>
            </w:r>
            <w:r w:rsidR="00C33CE8">
              <w:rPr>
                <w:rFonts w:hint="eastAsia"/>
              </w:rPr>
              <w:t>組長</w:t>
            </w:r>
            <w:r w:rsidR="00C33CE8">
              <w:rPr>
                <w:rFonts w:hint="eastAsia"/>
              </w:rPr>
              <w:t>/</w:t>
            </w:r>
          </w:p>
          <w:p w:rsidR="00C33CE8" w:rsidRDefault="00C33CE8" w:rsidP="00C33CE8">
            <w:pPr>
              <w:pStyle w:val="af8"/>
            </w:pPr>
            <w:r>
              <w:rPr>
                <w:rFonts w:hint="eastAsia"/>
              </w:rPr>
              <w:t>工研院</w:t>
            </w:r>
          </w:p>
        </w:tc>
      </w:tr>
      <w:tr w:rsidR="00C33CE8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C33CE8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11:</w:t>
            </w:r>
            <w:r w:rsidR="000402DC">
              <w:rPr>
                <w:rFonts w:eastAsiaTheme="minorEastAsia"/>
              </w:rPr>
              <w:t>10</w:t>
            </w:r>
            <w:r>
              <w:rPr>
                <w:rFonts w:eastAsiaTheme="minorEastAsia" w:hint="eastAsia"/>
              </w:rPr>
              <w:t>~11:</w:t>
            </w:r>
            <w:r w:rsidR="00930EC5">
              <w:rPr>
                <w:rFonts w:eastAsiaTheme="minorEastAsia"/>
              </w:rPr>
              <w:t>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  <w:spacing w:before="180"/>
              <w:ind w:left="280"/>
            </w:pPr>
            <w:r>
              <w:rPr>
                <w:rFonts w:hint="eastAsia"/>
                <w:color w:val="000000"/>
              </w:rPr>
              <w:t>「</w:t>
            </w:r>
            <w:r>
              <w:rPr>
                <w:rFonts w:hint="eastAsia"/>
              </w:rPr>
              <w:t>二輪車聯網訊息標準研究報告</w:t>
            </w:r>
            <w:r>
              <w:rPr>
                <w:rFonts w:hint="eastAsia"/>
                <w:color w:val="000000"/>
              </w:rPr>
              <w:t>」新工作項目提案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</w:pPr>
            <w:r>
              <w:rPr>
                <w:rFonts w:hint="eastAsia"/>
              </w:rPr>
              <w:t>林謙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副組長</w:t>
            </w:r>
            <w:r>
              <w:rPr>
                <w:rFonts w:hint="eastAsia"/>
              </w:rPr>
              <w:t>/</w:t>
            </w:r>
          </w:p>
          <w:p w:rsidR="00C33CE8" w:rsidRPr="00C865F7" w:rsidRDefault="00C33CE8" w:rsidP="00C33CE8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</w:tr>
      <w:tr w:rsidR="000C1C82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C1C82" w:rsidRDefault="00930EC5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11:25~</w:t>
            </w:r>
            <w:r w:rsidR="000402DC">
              <w:rPr>
                <w:rFonts w:eastAsiaTheme="minorEastAsia"/>
              </w:rPr>
              <w:t>11:40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C1C82" w:rsidRDefault="000C1C82" w:rsidP="00C33CE8">
            <w:pPr>
              <w:pStyle w:val="af8"/>
            </w:pPr>
            <w:r w:rsidRPr="000C1C82">
              <w:rPr>
                <w:rFonts w:hint="eastAsia"/>
              </w:rPr>
              <w:t>TC8</w:t>
            </w:r>
            <w:r w:rsidRPr="000C1C82">
              <w:rPr>
                <w:rFonts w:hint="eastAsia"/>
              </w:rPr>
              <w:t>技術工作委員會工作規劃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402DC" w:rsidRDefault="000402DC" w:rsidP="000402DC">
            <w:pPr>
              <w:pStyle w:val="af8"/>
            </w:pP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>/</w:t>
            </w:r>
          </w:p>
          <w:p w:rsidR="000C1C82" w:rsidRDefault="000402DC" w:rsidP="000402DC">
            <w:pPr>
              <w:pStyle w:val="af8"/>
            </w:pPr>
            <w:r>
              <w:rPr>
                <w:rFonts w:hint="eastAsia"/>
              </w:rPr>
              <w:t xml:space="preserve">TTIA </w:t>
            </w:r>
            <w:r>
              <w:rPr>
                <w:rFonts w:hint="eastAsia"/>
              </w:rPr>
              <w:t>榮譽理事長</w:t>
            </w:r>
          </w:p>
        </w:tc>
      </w:tr>
      <w:tr w:rsidR="00C33CE8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C33CE8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11:</w:t>
            </w:r>
            <w:r w:rsidR="000402DC">
              <w:rPr>
                <w:rFonts w:eastAsiaTheme="minorEastAsia"/>
              </w:rPr>
              <w:t>40</w:t>
            </w:r>
            <w:r>
              <w:rPr>
                <w:rFonts w:eastAsiaTheme="minorEastAsia" w:hint="eastAsia"/>
              </w:rPr>
              <w:t>~1</w:t>
            </w:r>
            <w:r w:rsidR="000402DC">
              <w:rPr>
                <w:rFonts w:eastAsiaTheme="minorEastAsia"/>
              </w:rPr>
              <w:t>2</w:t>
            </w:r>
            <w:r>
              <w:rPr>
                <w:rFonts w:eastAsiaTheme="minorEastAsia" w:hint="eastAsia"/>
              </w:rPr>
              <w:t>:</w:t>
            </w:r>
            <w:r w:rsidR="000402DC">
              <w:rPr>
                <w:rFonts w:eastAsiaTheme="minorEastAsia"/>
              </w:rPr>
              <w:t>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</w:pP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>/</w:t>
            </w:r>
          </w:p>
          <w:p w:rsidR="00C33CE8" w:rsidRDefault="00C33CE8" w:rsidP="00C33CE8">
            <w:pPr>
              <w:pStyle w:val="af8"/>
            </w:pPr>
            <w:r>
              <w:rPr>
                <w:rFonts w:hint="eastAsia"/>
              </w:rPr>
              <w:t xml:space="preserve">TTIA </w:t>
            </w:r>
            <w:r>
              <w:rPr>
                <w:rFonts w:hint="eastAsia"/>
              </w:rPr>
              <w:t>榮譽理事長</w:t>
            </w:r>
          </w:p>
        </w:tc>
      </w:tr>
      <w:tr w:rsidR="00C33CE8" w:rsidRPr="005C028A" w:rsidTr="00916491">
        <w:trPr>
          <w:trHeight w:val="775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C33CE8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12:00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Pr="00D1187D" w:rsidRDefault="00C33CE8" w:rsidP="00C33CE8">
            <w:pPr>
              <w:pStyle w:val="af8"/>
              <w:rPr>
                <w:rFonts w:eastAsia="Times New Roman"/>
              </w:rPr>
            </w:pPr>
            <w:r w:rsidRPr="00D1187D">
              <w:t>會議結束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備餐</w:t>
            </w:r>
            <w:r>
              <w:rPr>
                <w:rFonts w:hint="eastAsia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</w:pP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>/</w:t>
            </w:r>
          </w:p>
          <w:p w:rsidR="00C33CE8" w:rsidRPr="00D1187D" w:rsidRDefault="00C33CE8" w:rsidP="00C33CE8">
            <w:pPr>
              <w:pStyle w:val="af8"/>
            </w:pPr>
            <w:r>
              <w:rPr>
                <w:rFonts w:hint="eastAsia"/>
              </w:rPr>
              <w:t xml:space="preserve">TTIA </w:t>
            </w:r>
            <w:r>
              <w:rPr>
                <w:rFonts w:hint="eastAsia"/>
              </w:rPr>
              <w:t>榮譽理事長</w:t>
            </w:r>
          </w:p>
        </w:tc>
      </w:tr>
    </w:tbl>
    <w:p w:rsidR="00A065BF" w:rsidRPr="00776224" w:rsidRDefault="00A065BF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21652D" w:rsidRPr="00E82610" w:rsidRDefault="0021652D" w:rsidP="00E82610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472E7B">
        <w:rPr>
          <w:b/>
        </w:rPr>
        <w:t>2019/11/20</w:t>
      </w:r>
      <w:r w:rsidR="00A55A68" w:rsidRPr="00A55A68">
        <w:rPr>
          <w:b/>
        </w:rPr>
        <w:t>(</w:t>
      </w:r>
      <w:r w:rsidR="00A55A68" w:rsidRPr="00A55A68">
        <w:rPr>
          <w:rFonts w:hint="eastAsia"/>
          <w:b/>
        </w:rPr>
        <w:t>三</w:t>
      </w:r>
      <w:r w:rsidR="00A55A68" w:rsidRPr="00A55A68">
        <w:rPr>
          <w:rFonts w:hint="eastAsia"/>
          <w:b/>
        </w:rPr>
        <w:t>)</w:t>
      </w:r>
      <w:r w:rsidRPr="005C028A">
        <w:rPr>
          <w:rFonts w:hint="eastAsia"/>
        </w:rPr>
        <w:t xml:space="preserve"> </w:t>
      </w:r>
      <w:r w:rsidR="00472E7B">
        <w:t>17:00</w:t>
      </w:r>
      <w:r w:rsidRPr="005C028A">
        <w:rPr>
          <w:rFonts w:hint="eastAsia"/>
        </w:rPr>
        <w:t>以</w:t>
      </w:r>
      <w:r w:rsidRPr="005C028A">
        <w:t>前</w:t>
      </w:r>
      <w:r w:rsidRPr="00E82610">
        <w:rPr>
          <w:rFonts w:hint="eastAsia"/>
        </w:rPr>
        <w:t>至協會網站報名填寫</w:t>
      </w:r>
      <w:hyperlink r:id="rId8" w:history="1">
        <w:r w:rsidR="00A76908" w:rsidRPr="00C01648">
          <w:rPr>
            <w:rStyle w:val="a9"/>
          </w:rPr>
          <w:t>https://www.taics.org.tw/admin/TCMInfoView.aspx?tcMeetInfo_id=4194</w:t>
        </w:r>
      </w:hyperlink>
      <w:r w:rsidR="00A76908">
        <w:rPr>
          <w:rFonts w:hint="eastAsia"/>
        </w:rPr>
        <w:t xml:space="preserve"> </w:t>
      </w:r>
      <w:r w:rsidRPr="00E82610">
        <w:rPr>
          <w:rFonts w:hint="eastAsia"/>
        </w:rPr>
        <w:t>，</w:t>
      </w:r>
      <w:r w:rsidRPr="00E82610">
        <w:t>謝謝</w:t>
      </w:r>
      <w:r w:rsidRPr="00E82610">
        <w:rPr>
          <w:rFonts w:hint="eastAsia"/>
        </w:rPr>
        <w:t>。</w:t>
      </w:r>
    </w:p>
    <w:p w:rsidR="00E82610" w:rsidRDefault="00E82610" w:rsidP="0021652D">
      <w:pPr>
        <w:spacing w:before="120"/>
        <w:ind w:left="280"/>
        <w:rPr>
          <w:bCs/>
          <w:sz w:val="24"/>
          <w:szCs w:val="24"/>
        </w:rPr>
      </w:pP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6550D">
        <w:rPr>
          <w:rFonts w:hint="eastAsia"/>
          <w:bCs/>
          <w:sz w:val="24"/>
          <w:szCs w:val="24"/>
        </w:rPr>
        <w:t>張瑋倢</w:t>
      </w:r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="0046550D">
        <w:rPr>
          <w:bCs/>
          <w:sz w:val="24"/>
          <w:szCs w:val="24"/>
        </w:rPr>
        <w:t xml:space="preserve"> </w:t>
      </w:r>
      <w:hyperlink r:id="rId9" w:history="1">
        <w:r w:rsidR="00916491" w:rsidRPr="00C01648">
          <w:rPr>
            <w:rStyle w:val="a9"/>
            <w:bCs/>
            <w:sz w:val="24"/>
            <w:szCs w:val="24"/>
          </w:rPr>
          <w:t>jamiechang</w:t>
        </w:r>
        <w:r w:rsidR="00916491" w:rsidRPr="00C01648">
          <w:rPr>
            <w:rStyle w:val="a9"/>
            <w:rFonts w:hint="eastAsia"/>
            <w:sz w:val="24"/>
            <w:szCs w:val="24"/>
          </w:rPr>
          <w:t>@</w:t>
        </w:r>
        <w:r w:rsidR="00916491" w:rsidRPr="00C01648">
          <w:rPr>
            <w:rStyle w:val="a9"/>
            <w:sz w:val="24"/>
            <w:szCs w:val="24"/>
          </w:rPr>
          <w:t>iii.or.tw</w:t>
        </w:r>
      </w:hyperlink>
      <w:r w:rsidR="00916491">
        <w:rPr>
          <w:sz w:val="24"/>
          <w:szCs w:val="24"/>
        </w:rPr>
        <w:t xml:space="preserve"> 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46550D">
        <w:rPr>
          <w:sz w:val="24"/>
          <w:szCs w:val="24"/>
        </w:rPr>
        <w:t>02-6607-3793</w:t>
      </w:r>
    </w:p>
    <w:p w:rsidR="00D636CD" w:rsidRPr="005C028A" w:rsidRDefault="00D636CD" w:rsidP="00D636CD">
      <w:pPr>
        <w:spacing w:before="120"/>
        <w:ind w:leftChars="0" w:left="0"/>
        <w:rPr>
          <w:b/>
          <w:bCs/>
          <w:sz w:val="24"/>
        </w:rPr>
      </w:pPr>
    </w:p>
    <w:p w:rsidR="00D636CD" w:rsidRPr="005C028A" w:rsidRDefault="00D636CD" w:rsidP="00D636CD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D636CD" w:rsidRPr="005C028A" w:rsidRDefault="00D636CD" w:rsidP="00D636C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548F05A0" wp14:editId="0DD7A2B8">
            <wp:extent cx="5050898" cy="316850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03" cy="317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CD" w:rsidRPr="005C028A" w:rsidRDefault="00D636CD" w:rsidP="00D636C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lastRenderedPageBreak/>
        <w:drawing>
          <wp:inline distT="0" distB="0" distL="0" distR="0" wp14:anchorId="248A2D49" wp14:editId="63F80516">
            <wp:extent cx="3223643" cy="2571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257" cy="260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CD" w:rsidRPr="005C028A" w:rsidRDefault="00D636CD" w:rsidP="00D636CD">
      <w:pPr>
        <w:spacing w:before="120"/>
        <w:ind w:left="280"/>
      </w:pPr>
      <w:r w:rsidRPr="005C028A">
        <w:rPr>
          <w:rFonts w:hint="eastAsia"/>
        </w:rPr>
        <w:t>捷運：搭乘捷運新店線或南勢角線，至中正紀念堂站下車，由</w:t>
      </w:r>
      <w:r w:rsidRPr="005C028A">
        <w:t>2</w:t>
      </w:r>
      <w:r w:rsidRPr="005C028A">
        <w:rPr>
          <w:rFonts w:hint="eastAsia"/>
        </w:rPr>
        <w:t>號出口沿南海路直行，步行約</w:t>
      </w:r>
      <w:r w:rsidRPr="005C028A">
        <w:t>7</w:t>
      </w:r>
      <w:r w:rsidRPr="005C028A">
        <w:rPr>
          <w:rFonts w:hint="eastAsia"/>
        </w:rPr>
        <w:t>分鐘，至重慶南路左轉即可。</w:t>
      </w:r>
    </w:p>
    <w:p w:rsidR="005161CB" w:rsidRPr="00D636CD" w:rsidRDefault="00D636CD" w:rsidP="00D636CD">
      <w:pPr>
        <w:spacing w:before="120"/>
        <w:ind w:left="280"/>
      </w:pPr>
      <w:r w:rsidRPr="005C028A">
        <w:rPr>
          <w:rFonts w:hint="eastAsia"/>
        </w:rPr>
        <w:t>公車：搭乘台北市公車：</w:t>
      </w:r>
      <w:r w:rsidRPr="005C028A">
        <w:t>15</w:t>
      </w:r>
      <w:r w:rsidRPr="005C028A">
        <w:rPr>
          <w:rFonts w:hint="eastAsia"/>
        </w:rPr>
        <w:t>、</w:t>
      </w:r>
      <w:r w:rsidRPr="005C028A">
        <w:t>18</w:t>
      </w:r>
      <w:r w:rsidRPr="005C028A">
        <w:rPr>
          <w:rFonts w:hint="eastAsia"/>
        </w:rPr>
        <w:t>、</w:t>
      </w:r>
      <w:r w:rsidRPr="005C028A">
        <w:t>235</w:t>
      </w:r>
      <w:r w:rsidRPr="005C028A">
        <w:rPr>
          <w:rFonts w:hint="eastAsia"/>
        </w:rPr>
        <w:t>、</w:t>
      </w:r>
      <w:r w:rsidRPr="005C028A">
        <w:t>295</w:t>
      </w:r>
      <w:r w:rsidRPr="005C028A">
        <w:rPr>
          <w:rFonts w:hint="eastAsia"/>
        </w:rPr>
        <w:t>、</w:t>
      </w:r>
      <w:r w:rsidRPr="005C028A">
        <w:t>662</w:t>
      </w:r>
      <w:r w:rsidRPr="005C028A">
        <w:rPr>
          <w:rFonts w:hint="eastAsia"/>
        </w:rPr>
        <w:t>、</w:t>
      </w:r>
      <w:r w:rsidRPr="005C028A">
        <w:t>663</w:t>
      </w:r>
      <w:r w:rsidRPr="005C028A">
        <w:rPr>
          <w:rFonts w:hint="eastAsia"/>
        </w:rPr>
        <w:t>至南昌路站下車；或</w:t>
      </w:r>
      <w:r w:rsidRPr="005C028A">
        <w:t xml:space="preserve"> 227</w:t>
      </w:r>
      <w:r w:rsidRPr="005C028A">
        <w:rPr>
          <w:rFonts w:hint="eastAsia"/>
        </w:rPr>
        <w:t>、</w:t>
      </w:r>
      <w:r w:rsidRPr="005C028A">
        <w:t>248</w:t>
      </w:r>
      <w:r w:rsidRPr="005C028A">
        <w:rPr>
          <w:rFonts w:hint="eastAsia"/>
        </w:rPr>
        <w:t>、</w:t>
      </w:r>
      <w:r w:rsidRPr="005C028A">
        <w:t>262</w:t>
      </w:r>
      <w:r w:rsidRPr="005C028A">
        <w:rPr>
          <w:rFonts w:hint="eastAsia"/>
        </w:rPr>
        <w:t>、</w:t>
      </w:r>
      <w:r w:rsidRPr="005C028A">
        <w:t>304</w:t>
      </w:r>
      <w:r w:rsidRPr="005C028A">
        <w:rPr>
          <w:rFonts w:hint="eastAsia"/>
        </w:rPr>
        <w:t>、</w:t>
      </w:r>
      <w:r w:rsidRPr="005C028A">
        <w:t>706</w:t>
      </w:r>
      <w:r w:rsidRPr="005C028A">
        <w:rPr>
          <w:rFonts w:hint="eastAsia"/>
        </w:rPr>
        <w:t>，至寧波重慶南路口下車；或</w:t>
      </w:r>
      <w:r w:rsidRPr="005C028A">
        <w:t>1</w:t>
      </w:r>
      <w:r w:rsidRPr="005C028A">
        <w:rPr>
          <w:rFonts w:hint="eastAsia"/>
        </w:rPr>
        <w:t>、</w:t>
      </w:r>
      <w:r w:rsidRPr="005C028A">
        <w:t>5</w:t>
      </w:r>
      <w:r w:rsidRPr="005C028A">
        <w:rPr>
          <w:rFonts w:hint="eastAsia"/>
        </w:rPr>
        <w:t>、</w:t>
      </w:r>
      <w:r w:rsidRPr="005C028A">
        <w:t>204</w:t>
      </w:r>
      <w:r w:rsidRPr="005C028A">
        <w:rPr>
          <w:rFonts w:hint="eastAsia"/>
        </w:rPr>
        <w:t>、</w:t>
      </w:r>
      <w:r w:rsidRPr="005C028A">
        <w:t>630</w:t>
      </w:r>
      <w:r w:rsidRPr="005C028A">
        <w:rPr>
          <w:rFonts w:hint="eastAsia"/>
        </w:rPr>
        <w:t>至自來水西分處站下車。</w:t>
      </w:r>
    </w:p>
    <w:sectPr w:rsidR="005161CB" w:rsidRPr="00D636CD" w:rsidSect="00D2021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CC" w:rsidRDefault="005426CC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5426CC" w:rsidRDefault="005426CC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DC" w:rsidRPr="00C34CDC">
          <w:rPr>
            <w:noProof/>
            <w:lang w:val="zh-TW"/>
          </w:rPr>
          <w:t>4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CC" w:rsidRDefault="005426CC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5426CC" w:rsidRDefault="005426CC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B41C0">
      <w:rPr>
        <w:rFonts w:ascii="Times New Roman" w:eastAsia="標楷體" w:hAnsi="Times New Roman" w:cs="Times New Roman"/>
        <w:b w:val="0"/>
        <w:sz w:val="22"/>
        <w:szCs w:val="24"/>
        <w:lang w:val="en-US"/>
      </w:rPr>
      <w:t>08</w:t>
    </w:r>
    <w:r w:rsidR="00472E7B">
      <w:rPr>
        <w:rFonts w:ascii="Times New Roman" w:eastAsia="標楷體" w:hAnsi="Times New Roman" w:cs="Times New Roman"/>
        <w:b w:val="0"/>
        <w:sz w:val="22"/>
        <w:szCs w:val="24"/>
      </w:rPr>
      <w:t>-19-0037</w:t>
    </w:r>
    <w:r w:rsidR="00F37E37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472E7B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2DC"/>
    <w:rsid w:val="00047196"/>
    <w:rsid w:val="00047BD5"/>
    <w:rsid w:val="00052D0E"/>
    <w:rsid w:val="000611D3"/>
    <w:rsid w:val="00063166"/>
    <w:rsid w:val="00063596"/>
    <w:rsid w:val="00066485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3B45"/>
    <w:rsid w:val="00094875"/>
    <w:rsid w:val="00095071"/>
    <w:rsid w:val="00096A46"/>
    <w:rsid w:val="0009783A"/>
    <w:rsid w:val="00097EA4"/>
    <w:rsid w:val="000A144D"/>
    <w:rsid w:val="000A4E8C"/>
    <w:rsid w:val="000A5A7D"/>
    <w:rsid w:val="000A6599"/>
    <w:rsid w:val="000B2DD9"/>
    <w:rsid w:val="000B41C0"/>
    <w:rsid w:val="000B44D6"/>
    <w:rsid w:val="000B470E"/>
    <w:rsid w:val="000B5886"/>
    <w:rsid w:val="000C1C82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0071"/>
    <w:rsid w:val="000F26A3"/>
    <w:rsid w:val="000F4DA3"/>
    <w:rsid w:val="000F6EFE"/>
    <w:rsid w:val="000F7606"/>
    <w:rsid w:val="0010015C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41ED0"/>
    <w:rsid w:val="0014620D"/>
    <w:rsid w:val="00152C9B"/>
    <w:rsid w:val="00153C9A"/>
    <w:rsid w:val="00155590"/>
    <w:rsid w:val="001557B3"/>
    <w:rsid w:val="00157425"/>
    <w:rsid w:val="001659AA"/>
    <w:rsid w:val="00167059"/>
    <w:rsid w:val="00167EA5"/>
    <w:rsid w:val="001775E2"/>
    <w:rsid w:val="00182B46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3023"/>
    <w:rsid w:val="001D4539"/>
    <w:rsid w:val="001D6051"/>
    <w:rsid w:val="001D72CC"/>
    <w:rsid w:val="001D7DC0"/>
    <w:rsid w:val="001E28FA"/>
    <w:rsid w:val="001E29AD"/>
    <w:rsid w:val="001F07D8"/>
    <w:rsid w:val="001F187B"/>
    <w:rsid w:val="00205A6E"/>
    <w:rsid w:val="002061C7"/>
    <w:rsid w:val="00210602"/>
    <w:rsid w:val="002112BA"/>
    <w:rsid w:val="00212ABE"/>
    <w:rsid w:val="00215AA2"/>
    <w:rsid w:val="0021652D"/>
    <w:rsid w:val="00216D32"/>
    <w:rsid w:val="002209E4"/>
    <w:rsid w:val="00223728"/>
    <w:rsid w:val="0022482F"/>
    <w:rsid w:val="0022516F"/>
    <w:rsid w:val="0022626C"/>
    <w:rsid w:val="002305BE"/>
    <w:rsid w:val="00232F1A"/>
    <w:rsid w:val="002342ED"/>
    <w:rsid w:val="00236282"/>
    <w:rsid w:val="00237385"/>
    <w:rsid w:val="00237A5E"/>
    <w:rsid w:val="0024031A"/>
    <w:rsid w:val="0024458C"/>
    <w:rsid w:val="00247F39"/>
    <w:rsid w:val="00251673"/>
    <w:rsid w:val="00251BFC"/>
    <w:rsid w:val="00261DAA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3856"/>
    <w:rsid w:val="002845A6"/>
    <w:rsid w:val="00286B91"/>
    <w:rsid w:val="002908E8"/>
    <w:rsid w:val="00290BB5"/>
    <w:rsid w:val="00291842"/>
    <w:rsid w:val="002A1013"/>
    <w:rsid w:val="002A2FBE"/>
    <w:rsid w:val="002A54E9"/>
    <w:rsid w:val="002A63ED"/>
    <w:rsid w:val="002A74D9"/>
    <w:rsid w:val="002B0D91"/>
    <w:rsid w:val="002B1FB4"/>
    <w:rsid w:val="002B4A02"/>
    <w:rsid w:val="002B55A2"/>
    <w:rsid w:val="002C1011"/>
    <w:rsid w:val="002D14D4"/>
    <w:rsid w:val="002D167C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2F7D8A"/>
    <w:rsid w:val="00301A37"/>
    <w:rsid w:val="00306FD5"/>
    <w:rsid w:val="00311937"/>
    <w:rsid w:val="00311A76"/>
    <w:rsid w:val="00311FEF"/>
    <w:rsid w:val="003128C7"/>
    <w:rsid w:val="0031385E"/>
    <w:rsid w:val="003161AD"/>
    <w:rsid w:val="00320041"/>
    <w:rsid w:val="00321FCF"/>
    <w:rsid w:val="003310E7"/>
    <w:rsid w:val="003324FE"/>
    <w:rsid w:val="00333F45"/>
    <w:rsid w:val="00334C50"/>
    <w:rsid w:val="00334F18"/>
    <w:rsid w:val="003375BF"/>
    <w:rsid w:val="00345E3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13C2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B60"/>
    <w:rsid w:val="003D7EEE"/>
    <w:rsid w:val="003E046B"/>
    <w:rsid w:val="003E070E"/>
    <w:rsid w:val="003E28B7"/>
    <w:rsid w:val="003E3E42"/>
    <w:rsid w:val="003F3511"/>
    <w:rsid w:val="003F6B00"/>
    <w:rsid w:val="0040136C"/>
    <w:rsid w:val="004109D5"/>
    <w:rsid w:val="00410E6B"/>
    <w:rsid w:val="004145DE"/>
    <w:rsid w:val="0042030D"/>
    <w:rsid w:val="00426C93"/>
    <w:rsid w:val="00432334"/>
    <w:rsid w:val="004331AE"/>
    <w:rsid w:val="004360A5"/>
    <w:rsid w:val="00437F7C"/>
    <w:rsid w:val="004426F2"/>
    <w:rsid w:val="00442BD4"/>
    <w:rsid w:val="00442D5F"/>
    <w:rsid w:val="00443432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2E7B"/>
    <w:rsid w:val="00476691"/>
    <w:rsid w:val="00477797"/>
    <w:rsid w:val="00481157"/>
    <w:rsid w:val="0048126D"/>
    <w:rsid w:val="004819BD"/>
    <w:rsid w:val="00490B71"/>
    <w:rsid w:val="00492549"/>
    <w:rsid w:val="004932CA"/>
    <w:rsid w:val="0049354B"/>
    <w:rsid w:val="0049785E"/>
    <w:rsid w:val="00497E02"/>
    <w:rsid w:val="004A4EC8"/>
    <w:rsid w:val="004A70B3"/>
    <w:rsid w:val="004B31B0"/>
    <w:rsid w:val="004B660D"/>
    <w:rsid w:val="004B70E2"/>
    <w:rsid w:val="004C12A9"/>
    <w:rsid w:val="004C31F7"/>
    <w:rsid w:val="004C3D6D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5004D6"/>
    <w:rsid w:val="005029FF"/>
    <w:rsid w:val="00502F4B"/>
    <w:rsid w:val="00503BC2"/>
    <w:rsid w:val="005065EE"/>
    <w:rsid w:val="005071E2"/>
    <w:rsid w:val="00511F9E"/>
    <w:rsid w:val="00513591"/>
    <w:rsid w:val="00513C1F"/>
    <w:rsid w:val="005161CB"/>
    <w:rsid w:val="00517E40"/>
    <w:rsid w:val="00530AC0"/>
    <w:rsid w:val="00531702"/>
    <w:rsid w:val="005332BE"/>
    <w:rsid w:val="00535715"/>
    <w:rsid w:val="005412AF"/>
    <w:rsid w:val="00541305"/>
    <w:rsid w:val="00542103"/>
    <w:rsid w:val="005426CC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0632"/>
    <w:rsid w:val="005622F9"/>
    <w:rsid w:val="00563AC3"/>
    <w:rsid w:val="00572D66"/>
    <w:rsid w:val="00574132"/>
    <w:rsid w:val="00575D39"/>
    <w:rsid w:val="00580C72"/>
    <w:rsid w:val="005825FD"/>
    <w:rsid w:val="005865DC"/>
    <w:rsid w:val="005904D0"/>
    <w:rsid w:val="005921B3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444A"/>
    <w:rsid w:val="005C62D8"/>
    <w:rsid w:val="005C66E0"/>
    <w:rsid w:val="005D177E"/>
    <w:rsid w:val="005D4C34"/>
    <w:rsid w:val="005D7E01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001C"/>
    <w:rsid w:val="00611199"/>
    <w:rsid w:val="00611BCC"/>
    <w:rsid w:val="00615BFB"/>
    <w:rsid w:val="00615D13"/>
    <w:rsid w:val="00620B9D"/>
    <w:rsid w:val="0062341E"/>
    <w:rsid w:val="006270A1"/>
    <w:rsid w:val="00630578"/>
    <w:rsid w:val="00633103"/>
    <w:rsid w:val="00635871"/>
    <w:rsid w:val="00637DF6"/>
    <w:rsid w:val="00640361"/>
    <w:rsid w:val="006462E0"/>
    <w:rsid w:val="00647F2C"/>
    <w:rsid w:val="00653368"/>
    <w:rsid w:val="00656EF5"/>
    <w:rsid w:val="006615E0"/>
    <w:rsid w:val="006652B0"/>
    <w:rsid w:val="00666022"/>
    <w:rsid w:val="0066606C"/>
    <w:rsid w:val="00666E63"/>
    <w:rsid w:val="00667B5A"/>
    <w:rsid w:val="00670F92"/>
    <w:rsid w:val="00671EAE"/>
    <w:rsid w:val="00673BDE"/>
    <w:rsid w:val="00674829"/>
    <w:rsid w:val="0068043A"/>
    <w:rsid w:val="00680DA5"/>
    <w:rsid w:val="00682B78"/>
    <w:rsid w:val="00682E46"/>
    <w:rsid w:val="006830DA"/>
    <w:rsid w:val="00683398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21AD"/>
    <w:rsid w:val="006C304C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6F5309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246D"/>
    <w:rsid w:val="00754D57"/>
    <w:rsid w:val="007569C2"/>
    <w:rsid w:val="00760867"/>
    <w:rsid w:val="007635AE"/>
    <w:rsid w:val="00765E54"/>
    <w:rsid w:val="007673B1"/>
    <w:rsid w:val="007707DE"/>
    <w:rsid w:val="00773564"/>
    <w:rsid w:val="00776224"/>
    <w:rsid w:val="00777A1B"/>
    <w:rsid w:val="00777B07"/>
    <w:rsid w:val="00780055"/>
    <w:rsid w:val="00781111"/>
    <w:rsid w:val="0078318D"/>
    <w:rsid w:val="0078630D"/>
    <w:rsid w:val="00794776"/>
    <w:rsid w:val="00794DC6"/>
    <w:rsid w:val="007970BA"/>
    <w:rsid w:val="0079785C"/>
    <w:rsid w:val="007A4119"/>
    <w:rsid w:val="007A4316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678B"/>
    <w:rsid w:val="007C752A"/>
    <w:rsid w:val="007C7E2D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0B14"/>
    <w:rsid w:val="008811B9"/>
    <w:rsid w:val="008824FF"/>
    <w:rsid w:val="00882655"/>
    <w:rsid w:val="00884DD6"/>
    <w:rsid w:val="00885923"/>
    <w:rsid w:val="00887771"/>
    <w:rsid w:val="0089295D"/>
    <w:rsid w:val="00894594"/>
    <w:rsid w:val="00894EC9"/>
    <w:rsid w:val="00896B0E"/>
    <w:rsid w:val="008A1B10"/>
    <w:rsid w:val="008A62B8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1636"/>
    <w:rsid w:val="008D2936"/>
    <w:rsid w:val="008E1876"/>
    <w:rsid w:val="008E6EEF"/>
    <w:rsid w:val="008E7E1D"/>
    <w:rsid w:val="008F423B"/>
    <w:rsid w:val="008F4750"/>
    <w:rsid w:val="008F526E"/>
    <w:rsid w:val="00900BBC"/>
    <w:rsid w:val="00904A65"/>
    <w:rsid w:val="00911721"/>
    <w:rsid w:val="009136D7"/>
    <w:rsid w:val="00914637"/>
    <w:rsid w:val="00914B81"/>
    <w:rsid w:val="00916491"/>
    <w:rsid w:val="009179F8"/>
    <w:rsid w:val="00922E67"/>
    <w:rsid w:val="009273CC"/>
    <w:rsid w:val="00930D3D"/>
    <w:rsid w:val="00930EC5"/>
    <w:rsid w:val="00931D6B"/>
    <w:rsid w:val="00931FC7"/>
    <w:rsid w:val="00932FEA"/>
    <w:rsid w:val="009361F5"/>
    <w:rsid w:val="009509CF"/>
    <w:rsid w:val="009528F8"/>
    <w:rsid w:val="0095414E"/>
    <w:rsid w:val="00956FC3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446A"/>
    <w:rsid w:val="009B5AEA"/>
    <w:rsid w:val="009C39D5"/>
    <w:rsid w:val="009C6A00"/>
    <w:rsid w:val="009D0053"/>
    <w:rsid w:val="009D1A52"/>
    <w:rsid w:val="009E30FC"/>
    <w:rsid w:val="009E37AC"/>
    <w:rsid w:val="009E59B5"/>
    <w:rsid w:val="009E66E2"/>
    <w:rsid w:val="009F296A"/>
    <w:rsid w:val="009F5667"/>
    <w:rsid w:val="00A0165F"/>
    <w:rsid w:val="00A04E78"/>
    <w:rsid w:val="00A065BF"/>
    <w:rsid w:val="00A07698"/>
    <w:rsid w:val="00A12216"/>
    <w:rsid w:val="00A14847"/>
    <w:rsid w:val="00A17603"/>
    <w:rsid w:val="00A20765"/>
    <w:rsid w:val="00A306A4"/>
    <w:rsid w:val="00A324FE"/>
    <w:rsid w:val="00A3272D"/>
    <w:rsid w:val="00A33B78"/>
    <w:rsid w:val="00A418CE"/>
    <w:rsid w:val="00A42CF4"/>
    <w:rsid w:val="00A47269"/>
    <w:rsid w:val="00A475EF"/>
    <w:rsid w:val="00A53007"/>
    <w:rsid w:val="00A53178"/>
    <w:rsid w:val="00A5410B"/>
    <w:rsid w:val="00A54A86"/>
    <w:rsid w:val="00A54C5C"/>
    <w:rsid w:val="00A556A4"/>
    <w:rsid w:val="00A55A68"/>
    <w:rsid w:val="00A55E50"/>
    <w:rsid w:val="00A673B9"/>
    <w:rsid w:val="00A67B69"/>
    <w:rsid w:val="00A67CCB"/>
    <w:rsid w:val="00A7301B"/>
    <w:rsid w:val="00A76908"/>
    <w:rsid w:val="00A76D4B"/>
    <w:rsid w:val="00A77C45"/>
    <w:rsid w:val="00A83321"/>
    <w:rsid w:val="00A83FC3"/>
    <w:rsid w:val="00A8598B"/>
    <w:rsid w:val="00A86EEA"/>
    <w:rsid w:val="00A8795F"/>
    <w:rsid w:val="00A92D07"/>
    <w:rsid w:val="00A945D1"/>
    <w:rsid w:val="00AA0347"/>
    <w:rsid w:val="00AA25D6"/>
    <w:rsid w:val="00AA49B9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2B3A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6AB4"/>
    <w:rsid w:val="00B37339"/>
    <w:rsid w:val="00B4268C"/>
    <w:rsid w:val="00B43BB7"/>
    <w:rsid w:val="00B44398"/>
    <w:rsid w:val="00B56502"/>
    <w:rsid w:val="00B56FA7"/>
    <w:rsid w:val="00B60234"/>
    <w:rsid w:val="00B6282F"/>
    <w:rsid w:val="00B67A34"/>
    <w:rsid w:val="00B70E5B"/>
    <w:rsid w:val="00B71E72"/>
    <w:rsid w:val="00B72E06"/>
    <w:rsid w:val="00B74D1E"/>
    <w:rsid w:val="00B857C7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C62D9"/>
    <w:rsid w:val="00BD2106"/>
    <w:rsid w:val="00BD546C"/>
    <w:rsid w:val="00BD60BF"/>
    <w:rsid w:val="00BE6790"/>
    <w:rsid w:val="00BF03FF"/>
    <w:rsid w:val="00BF5EC0"/>
    <w:rsid w:val="00BF6952"/>
    <w:rsid w:val="00C01A7B"/>
    <w:rsid w:val="00C02351"/>
    <w:rsid w:val="00C04E6D"/>
    <w:rsid w:val="00C07211"/>
    <w:rsid w:val="00C11B59"/>
    <w:rsid w:val="00C14DB6"/>
    <w:rsid w:val="00C16B7B"/>
    <w:rsid w:val="00C178F8"/>
    <w:rsid w:val="00C21174"/>
    <w:rsid w:val="00C23530"/>
    <w:rsid w:val="00C24031"/>
    <w:rsid w:val="00C2796D"/>
    <w:rsid w:val="00C30AF3"/>
    <w:rsid w:val="00C31271"/>
    <w:rsid w:val="00C33CE8"/>
    <w:rsid w:val="00C34CDC"/>
    <w:rsid w:val="00C35E2A"/>
    <w:rsid w:val="00C36C61"/>
    <w:rsid w:val="00C419B9"/>
    <w:rsid w:val="00C435D8"/>
    <w:rsid w:val="00C473CA"/>
    <w:rsid w:val="00C520BF"/>
    <w:rsid w:val="00C52FE9"/>
    <w:rsid w:val="00C53590"/>
    <w:rsid w:val="00C5507B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65F7"/>
    <w:rsid w:val="00C86BEB"/>
    <w:rsid w:val="00C87CBF"/>
    <w:rsid w:val="00C90712"/>
    <w:rsid w:val="00C91021"/>
    <w:rsid w:val="00C9109E"/>
    <w:rsid w:val="00C94027"/>
    <w:rsid w:val="00C95497"/>
    <w:rsid w:val="00C96F37"/>
    <w:rsid w:val="00CA6B1F"/>
    <w:rsid w:val="00CA75F0"/>
    <w:rsid w:val="00CB315A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104"/>
    <w:rsid w:val="00CD7F58"/>
    <w:rsid w:val="00CE1E43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05E2A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1C1D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36CD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6FE3"/>
    <w:rsid w:val="00DB7A9B"/>
    <w:rsid w:val="00DC4855"/>
    <w:rsid w:val="00DC62F4"/>
    <w:rsid w:val="00DC6813"/>
    <w:rsid w:val="00DC788B"/>
    <w:rsid w:val="00DD07ED"/>
    <w:rsid w:val="00DD4552"/>
    <w:rsid w:val="00DD5D76"/>
    <w:rsid w:val="00DE0CBC"/>
    <w:rsid w:val="00DE5FA3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319E"/>
    <w:rsid w:val="00E23AC0"/>
    <w:rsid w:val="00E25B74"/>
    <w:rsid w:val="00E2697F"/>
    <w:rsid w:val="00E27D5A"/>
    <w:rsid w:val="00E32F61"/>
    <w:rsid w:val="00E349B9"/>
    <w:rsid w:val="00E349BF"/>
    <w:rsid w:val="00E36AEA"/>
    <w:rsid w:val="00E37B45"/>
    <w:rsid w:val="00E428C4"/>
    <w:rsid w:val="00E4367F"/>
    <w:rsid w:val="00E45AE8"/>
    <w:rsid w:val="00E46CCB"/>
    <w:rsid w:val="00E478B2"/>
    <w:rsid w:val="00E54FCF"/>
    <w:rsid w:val="00E55C7B"/>
    <w:rsid w:val="00E613DB"/>
    <w:rsid w:val="00E626FA"/>
    <w:rsid w:val="00E6561B"/>
    <w:rsid w:val="00E65964"/>
    <w:rsid w:val="00E66323"/>
    <w:rsid w:val="00E72574"/>
    <w:rsid w:val="00E762CF"/>
    <w:rsid w:val="00E779E0"/>
    <w:rsid w:val="00E77E78"/>
    <w:rsid w:val="00E8246A"/>
    <w:rsid w:val="00E82610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055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4753"/>
    <w:rsid w:val="00F053F7"/>
    <w:rsid w:val="00F05D83"/>
    <w:rsid w:val="00F06924"/>
    <w:rsid w:val="00F06B85"/>
    <w:rsid w:val="00F1513D"/>
    <w:rsid w:val="00F15741"/>
    <w:rsid w:val="00F17E7A"/>
    <w:rsid w:val="00F20DC1"/>
    <w:rsid w:val="00F22B3E"/>
    <w:rsid w:val="00F2319D"/>
    <w:rsid w:val="00F232F3"/>
    <w:rsid w:val="00F327CE"/>
    <w:rsid w:val="00F34580"/>
    <w:rsid w:val="00F34D27"/>
    <w:rsid w:val="00F37E14"/>
    <w:rsid w:val="00F37E37"/>
    <w:rsid w:val="00F40728"/>
    <w:rsid w:val="00F4371A"/>
    <w:rsid w:val="00F438D5"/>
    <w:rsid w:val="00F53173"/>
    <w:rsid w:val="00F54928"/>
    <w:rsid w:val="00F55A66"/>
    <w:rsid w:val="00F5655E"/>
    <w:rsid w:val="00F56A0D"/>
    <w:rsid w:val="00F60EBD"/>
    <w:rsid w:val="00F612E4"/>
    <w:rsid w:val="00F61DC2"/>
    <w:rsid w:val="00F64FD5"/>
    <w:rsid w:val="00F655C6"/>
    <w:rsid w:val="00F66574"/>
    <w:rsid w:val="00F66953"/>
    <w:rsid w:val="00F7006C"/>
    <w:rsid w:val="00F70456"/>
    <w:rsid w:val="00F73913"/>
    <w:rsid w:val="00F74B6D"/>
    <w:rsid w:val="00F75932"/>
    <w:rsid w:val="00F80B1C"/>
    <w:rsid w:val="00F8335C"/>
    <w:rsid w:val="00F83990"/>
    <w:rsid w:val="00F8465F"/>
    <w:rsid w:val="00F91F46"/>
    <w:rsid w:val="00F95000"/>
    <w:rsid w:val="00F9787D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55BE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80609C"/>
    <w:pPr>
      <w:jc w:val="center"/>
    </w:pPr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880B14"/>
    <w:pPr>
      <w:overflowPunct/>
      <w:autoSpaceDE/>
      <w:autoSpaceDN/>
      <w:adjustRightInd/>
      <w:spacing w:beforeLines="0" w:before="0" w:after="0"/>
      <w:ind w:leftChars="0" w:left="0"/>
      <w:textAlignment w:val="auto"/>
    </w:pPr>
    <w:rPr>
      <w:rFonts w:ascii="Calibri" w:eastAsia="新細明體" w:hAnsi="Calibri" w:cs="新細明體"/>
      <w:kern w:val="0"/>
      <w:sz w:val="24"/>
      <w:szCs w:val="24"/>
    </w:rPr>
  </w:style>
  <w:style w:type="character" w:customStyle="1" w:styleId="afa">
    <w:name w:val="純文字 字元"/>
    <w:basedOn w:val="a0"/>
    <w:link w:val="af9"/>
    <w:uiPriority w:val="99"/>
    <w:rsid w:val="00880B14"/>
    <w:rPr>
      <w:rFonts w:ascii="Calibri" w:eastAsia="新細明體" w:hAnsi="Calibri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admin/TCMInfoView.aspx?tcMeetInfo_id=419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amiechang@iii.or.t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C9EF-D04A-4A9A-A63A-CF5095D8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1446</Characters>
  <Application>Microsoft Office Word</Application>
  <DocSecurity>0</DocSecurity>
  <Lines>12</Lines>
  <Paragraphs>3</Paragraphs>
  <ScaleCrop>false</ScaleCrop>
  <Company>ITRI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曾蕙如</cp:lastModifiedBy>
  <cp:revision>2</cp:revision>
  <cp:lastPrinted>2019-05-15T05:57:00Z</cp:lastPrinted>
  <dcterms:created xsi:type="dcterms:W3CDTF">2019-11-04T02:24:00Z</dcterms:created>
  <dcterms:modified xsi:type="dcterms:W3CDTF">2019-11-04T02:24:00Z</dcterms:modified>
</cp:coreProperties>
</file>