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A3" w:rsidRDefault="005F02A3" w:rsidP="005F02A3">
      <w:pPr>
        <w:spacing w:line="500" w:lineRule="exac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國際資訊科技博覽</w:t>
      </w:r>
      <w:r w:rsidRPr="006037DA"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201</w:t>
      </w:r>
      <w:r w:rsidR="00B47459">
        <w:rPr>
          <w:b/>
          <w:sz w:val="40"/>
          <w:szCs w:val="40"/>
        </w:rPr>
        <w:t>7</w:t>
      </w:r>
      <w:r w:rsidRPr="006037DA">
        <w:rPr>
          <w:rFonts w:hint="eastAsia"/>
          <w:b/>
          <w:sz w:val="40"/>
          <w:szCs w:val="40"/>
        </w:rPr>
        <w:t>年</w:t>
      </w:r>
      <w:r w:rsidRPr="006037DA">
        <w:rPr>
          <w:rFonts w:hint="eastAsia"/>
          <w:b/>
          <w:sz w:val="40"/>
          <w:szCs w:val="40"/>
        </w:rPr>
        <w:t>4</w:t>
      </w:r>
      <w:r w:rsidRPr="006037DA">
        <w:rPr>
          <w:rFonts w:hint="eastAsia"/>
          <w:b/>
          <w:sz w:val="40"/>
          <w:szCs w:val="40"/>
        </w:rPr>
        <w:t>月</w:t>
      </w:r>
      <w:r>
        <w:rPr>
          <w:rFonts w:hint="eastAsia"/>
          <w:b/>
          <w:sz w:val="40"/>
          <w:szCs w:val="40"/>
        </w:rPr>
        <w:t>13</w:t>
      </w:r>
      <w:r w:rsidRPr="006037DA">
        <w:rPr>
          <w:rFonts w:hint="eastAsia"/>
          <w:b/>
          <w:sz w:val="40"/>
          <w:szCs w:val="40"/>
        </w:rPr>
        <w:t>-</w:t>
      </w:r>
      <w:r>
        <w:rPr>
          <w:rFonts w:hint="eastAsia"/>
          <w:b/>
          <w:sz w:val="40"/>
          <w:szCs w:val="40"/>
        </w:rPr>
        <w:t>16</w:t>
      </w:r>
      <w:r w:rsidRPr="006037DA">
        <w:rPr>
          <w:rFonts w:hint="eastAsia"/>
          <w:b/>
          <w:sz w:val="40"/>
          <w:szCs w:val="40"/>
        </w:rPr>
        <w:t>日</w:t>
      </w:r>
    </w:p>
    <w:p w:rsidR="00C17CD4" w:rsidRPr="006037DA" w:rsidRDefault="00C17CD4" w:rsidP="00C17CD4">
      <w:pPr>
        <w:spacing w:line="240" w:lineRule="exact"/>
        <w:jc w:val="center"/>
        <w:rPr>
          <w:b/>
          <w:sz w:val="40"/>
          <w:szCs w:val="40"/>
        </w:rPr>
      </w:pPr>
    </w:p>
    <w:p w:rsidR="00BE7B94" w:rsidRDefault="0008764E" w:rsidP="00BE7B94">
      <w:pPr>
        <w:spacing w:line="500" w:lineRule="exact"/>
        <w:jc w:val="center"/>
        <w:rPr>
          <w:b/>
          <w:sz w:val="36"/>
          <w:szCs w:val="36"/>
          <w:bdr w:val="single" w:sz="4" w:space="0" w:color="auto"/>
        </w:rPr>
      </w:pPr>
      <w:r w:rsidRPr="006037DA"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  <w:r w:rsidR="0072767F">
        <w:rPr>
          <w:rFonts w:hint="eastAsia"/>
          <w:b/>
          <w:sz w:val="36"/>
          <w:szCs w:val="36"/>
          <w:bdr w:val="single" w:sz="4" w:space="0" w:color="auto"/>
        </w:rPr>
        <w:t>預</w:t>
      </w:r>
      <w:r w:rsidR="0072767F"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  <w:r w:rsidR="0072767F">
        <w:rPr>
          <w:rFonts w:hint="eastAsia"/>
          <w:b/>
          <w:sz w:val="36"/>
          <w:szCs w:val="36"/>
          <w:bdr w:val="single" w:sz="4" w:space="0" w:color="auto"/>
        </w:rPr>
        <w:t>定</w:t>
      </w:r>
      <w:r w:rsidR="0072767F"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  <w:r w:rsidR="000A1B8D" w:rsidRPr="006037DA">
        <w:rPr>
          <w:rFonts w:hint="eastAsia"/>
          <w:b/>
          <w:sz w:val="36"/>
          <w:szCs w:val="36"/>
          <w:bdr w:val="single" w:sz="4" w:space="0" w:color="auto"/>
        </w:rPr>
        <w:t>報</w:t>
      </w:r>
      <w:r w:rsidR="00D2275C" w:rsidRPr="006037DA"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  <w:r w:rsidR="000A1B8D" w:rsidRPr="006037DA">
        <w:rPr>
          <w:rFonts w:hint="eastAsia"/>
          <w:b/>
          <w:sz w:val="36"/>
          <w:szCs w:val="36"/>
          <w:bdr w:val="single" w:sz="4" w:space="0" w:color="auto"/>
        </w:rPr>
        <w:t>名</w:t>
      </w:r>
      <w:r w:rsidR="00D2275C" w:rsidRPr="006037DA"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  <w:r w:rsidR="00162D21" w:rsidRPr="006037DA">
        <w:rPr>
          <w:rFonts w:hint="eastAsia"/>
          <w:b/>
          <w:sz w:val="36"/>
          <w:szCs w:val="36"/>
          <w:bdr w:val="single" w:sz="4" w:space="0" w:color="auto"/>
        </w:rPr>
        <w:t>表</w:t>
      </w:r>
      <w:r w:rsidR="00D2275C" w:rsidRPr="006037DA"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</w:p>
    <w:p w:rsidR="00BE7B94" w:rsidRPr="003012F0" w:rsidRDefault="00BE7B94" w:rsidP="00BE7B94">
      <w:pPr>
        <w:spacing w:line="240" w:lineRule="exact"/>
        <w:jc w:val="center"/>
        <w:rPr>
          <w:b/>
          <w:sz w:val="36"/>
          <w:szCs w:val="36"/>
          <w:bdr w:val="single" w:sz="4" w:space="0" w:color="auto"/>
        </w:rPr>
      </w:pPr>
    </w:p>
    <w:tbl>
      <w:tblPr>
        <w:tblW w:w="11153" w:type="dxa"/>
        <w:tblInd w:w="-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1974"/>
        <w:gridCol w:w="283"/>
        <w:gridCol w:w="1418"/>
        <w:gridCol w:w="567"/>
        <w:gridCol w:w="992"/>
        <w:gridCol w:w="425"/>
        <w:gridCol w:w="1559"/>
        <w:gridCol w:w="582"/>
        <w:gridCol w:w="1433"/>
      </w:tblGrid>
      <w:tr w:rsidR="00ED7643" w:rsidTr="003012F0">
        <w:trPr>
          <w:trHeight w:val="394"/>
        </w:trPr>
        <w:tc>
          <w:tcPr>
            <w:tcW w:w="1920" w:type="dxa"/>
            <w:vMerge w:val="restart"/>
            <w:vAlign w:val="center"/>
          </w:tcPr>
          <w:p w:rsidR="00ED7643" w:rsidRPr="003D4037" w:rsidRDefault="00ED7643" w:rsidP="003012F0">
            <w:pPr>
              <w:jc w:val="center"/>
              <w:rPr>
                <w:b/>
              </w:rPr>
            </w:pPr>
            <w:r w:rsidRPr="003D4037">
              <w:rPr>
                <w:rFonts w:hint="eastAsia"/>
                <w:b/>
              </w:rPr>
              <w:t>公司名稱</w:t>
            </w:r>
          </w:p>
        </w:tc>
        <w:tc>
          <w:tcPr>
            <w:tcW w:w="9233" w:type="dxa"/>
            <w:gridSpan w:val="9"/>
          </w:tcPr>
          <w:p w:rsidR="00ED7643" w:rsidRPr="003D4037" w:rsidRDefault="00ED7643">
            <w:pPr>
              <w:rPr>
                <w:b/>
              </w:rPr>
            </w:pPr>
            <w:r w:rsidRPr="003D4037">
              <w:rPr>
                <w:rFonts w:hint="eastAsia"/>
                <w:b/>
              </w:rPr>
              <w:t>英文：</w:t>
            </w:r>
          </w:p>
        </w:tc>
      </w:tr>
      <w:tr w:rsidR="00ED7643" w:rsidTr="003012F0">
        <w:trPr>
          <w:trHeight w:val="336"/>
        </w:trPr>
        <w:tc>
          <w:tcPr>
            <w:tcW w:w="1920" w:type="dxa"/>
            <w:vMerge/>
            <w:vAlign w:val="center"/>
          </w:tcPr>
          <w:p w:rsidR="00ED7643" w:rsidRPr="003D4037" w:rsidRDefault="00ED7643" w:rsidP="00ED7643">
            <w:pPr>
              <w:jc w:val="center"/>
              <w:rPr>
                <w:b/>
              </w:rPr>
            </w:pPr>
          </w:p>
        </w:tc>
        <w:tc>
          <w:tcPr>
            <w:tcW w:w="9233" w:type="dxa"/>
            <w:gridSpan w:val="9"/>
          </w:tcPr>
          <w:p w:rsidR="00ED7643" w:rsidRPr="003D4037" w:rsidRDefault="00ED7643">
            <w:pPr>
              <w:rPr>
                <w:b/>
              </w:rPr>
            </w:pPr>
            <w:r w:rsidRPr="003D4037">
              <w:rPr>
                <w:rFonts w:hint="eastAsia"/>
                <w:b/>
              </w:rPr>
              <w:t>中文：</w:t>
            </w:r>
          </w:p>
        </w:tc>
      </w:tr>
      <w:tr w:rsidR="00F14989" w:rsidTr="003012F0">
        <w:trPr>
          <w:trHeight w:val="317"/>
        </w:trPr>
        <w:tc>
          <w:tcPr>
            <w:tcW w:w="1920" w:type="dxa"/>
            <w:vMerge w:val="restart"/>
            <w:vAlign w:val="center"/>
          </w:tcPr>
          <w:p w:rsidR="00F14989" w:rsidRPr="003D4037" w:rsidRDefault="00F14989" w:rsidP="00ED7643">
            <w:pPr>
              <w:jc w:val="center"/>
              <w:rPr>
                <w:b/>
              </w:rPr>
            </w:pPr>
            <w:r w:rsidRPr="003D4037">
              <w:rPr>
                <w:rFonts w:hint="eastAsia"/>
                <w:b/>
              </w:rPr>
              <w:t>地址</w:t>
            </w:r>
          </w:p>
        </w:tc>
        <w:tc>
          <w:tcPr>
            <w:tcW w:w="7800" w:type="dxa"/>
            <w:gridSpan w:val="8"/>
          </w:tcPr>
          <w:p w:rsidR="00F14989" w:rsidRPr="003D4037" w:rsidRDefault="00F14989" w:rsidP="00C77DF4">
            <w:pPr>
              <w:rPr>
                <w:b/>
              </w:rPr>
            </w:pPr>
            <w:r w:rsidRPr="003D4037">
              <w:rPr>
                <w:rFonts w:hint="eastAsia"/>
                <w:b/>
              </w:rPr>
              <w:t>英文：</w:t>
            </w:r>
          </w:p>
        </w:tc>
        <w:tc>
          <w:tcPr>
            <w:tcW w:w="1433" w:type="dxa"/>
          </w:tcPr>
          <w:p w:rsidR="00F14989" w:rsidRPr="003D4037" w:rsidRDefault="00F14989" w:rsidP="00F14989">
            <w:pPr>
              <w:ind w:firstLineChars="50" w:firstLine="120"/>
              <w:rPr>
                <w:b/>
              </w:rPr>
            </w:pPr>
            <w:r w:rsidRPr="003D4037">
              <w:rPr>
                <w:rFonts w:hint="eastAsia"/>
                <w:b/>
              </w:rPr>
              <w:t>郵遞區號</w:t>
            </w:r>
          </w:p>
        </w:tc>
      </w:tr>
      <w:tr w:rsidR="00F14989" w:rsidTr="003012F0">
        <w:trPr>
          <w:trHeight w:val="353"/>
        </w:trPr>
        <w:tc>
          <w:tcPr>
            <w:tcW w:w="1920" w:type="dxa"/>
            <w:vMerge/>
            <w:vAlign w:val="center"/>
          </w:tcPr>
          <w:p w:rsidR="00F14989" w:rsidRPr="003D4037" w:rsidRDefault="00F14989" w:rsidP="00ED7643">
            <w:pPr>
              <w:jc w:val="center"/>
              <w:rPr>
                <w:b/>
              </w:rPr>
            </w:pPr>
          </w:p>
        </w:tc>
        <w:tc>
          <w:tcPr>
            <w:tcW w:w="7800" w:type="dxa"/>
            <w:gridSpan w:val="8"/>
          </w:tcPr>
          <w:p w:rsidR="00F14989" w:rsidRPr="003D4037" w:rsidRDefault="00F14989" w:rsidP="00C77DF4">
            <w:pPr>
              <w:rPr>
                <w:b/>
              </w:rPr>
            </w:pPr>
            <w:r w:rsidRPr="003D4037">
              <w:rPr>
                <w:rFonts w:hint="eastAsia"/>
                <w:b/>
              </w:rPr>
              <w:t>中文：</w:t>
            </w:r>
          </w:p>
        </w:tc>
        <w:tc>
          <w:tcPr>
            <w:tcW w:w="1433" w:type="dxa"/>
          </w:tcPr>
          <w:p w:rsidR="00F14989" w:rsidRPr="003D4037" w:rsidRDefault="00F14989" w:rsidP="00F14989">
            <w:pPr>
              <w:rPr>
                <w:b/>
              </w:rPr>
            </w:pPr>
          </w:p>
        </w:tc>
      </w:tr>
      <w:tr w:rsidR="008A39E9" w:rsidTr="00191833">
        <w:trPr>
          <w:trHeight w:val="310"/>
        </w:trPr>
        <w:tc>
          <w:tcPr>
            <w:tcW w:w="1920" w:type="dxa"/>
            <w:vMerge w:val="restart"/>
            <w:vAlign w:val="center"/>
          </w:tcPr>
          <w:p w:rsidR="008A39E9" w:rsidRPr="003D4037" w:rsidRDefault="008A39E9" w:rsidP="00ED7643">
            <w:pPr>
              <w:jc w:val="center"/>
              <w:rPr>
                <w:b/>
              </w:rPr>
            </w:pPr>
            <w:r w:rsidRPr="003D4037">
              <w:rPr>
                <w:rFonts w:hint="eastAsia"/>
                <w:b/>
              </w:rPr>
              <w:t>展覽承辦人</w:t>
            </w:r>
          </w:p>
        </w:tc>
        <w:tc>
          <w:tcPr>
            <w:tcW w:w="4242" w:type="dxa"/>
            <w:gridSpan w:val="4"/>
          </w:tcPr>
          <w:p w:rsidR="008A39E9" w:rsidRPr="003D4037" w:rsidRDefault="008A39E9" w:rsidP="001146BF">
            <w:pPr>
              <w:rPr>
                <w:b/>
              </w:rPr>
            </w:pPr>
            <w:r w:rsidRPr="003D4037">
              <w:rPr>
                <w:rFonts w:hint="eastAsia"/>
                <w:b/>
              </w:rPr>
              <w:t>英文：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8A39E9" w:rsidRPr="003D4037" w:rsidRDefault="008A39E9" w:rsidP="003012F0">
            <w:pPr>
              <w:jc w:val="center"/>
              <w:rPr>
                <w:b/>
              </w:rPr>
            </w:pPr>
            <w:r w:rsidRPr="003D4037">
              <w:rPr>
                <w:rFonts w:hint="eastAsia"/>
                <w:b/>
              </w:rPr>
              <w:t>職稱</w:t>
            </w:r>
          </w:p>
        </w:tc>
        <w:tc>
          <w:tcPr>
            <w:tcW w:w="3574" w:type="dxa"/>
            <w:gridSpan w:val="3"/>
          </w:tcPr>
          <w:p w:rsidR="008A39E9" w:rsidRPr="003D4037" w:rsidRDefault="008A39E9" w:rsidP="00C77DF4">
            <w:pPr>
              <w:rPr>
                <w:b/>
              </w:rPr>
            </w:pPr>
            <w:r w:rsidRPr="003D4037">
              <w:rPr>
                <w:rFonts w:hint="eastAsia"/>
                <w:b/>
              </w:rPr>
              <w:t>英文：</w:t>
            </w:r>
          </w:p>
        </w:tc>
      </w:tr>
      <w:tr w:rsidR="008A39E9" w:rsidTr="00191833">
        <w:trPr>
          <w:trHeight w:val="340"/>
        </w:trPr>
        <w:tc>
          <w:tcPr>
            <w:tcW w:w="1920" w:type="dxa"/>
            <w:vMerge/>
            <w:vAlign w:val="center"/>
          </w:tcPr>
          <w:p w:rsidR="008A39E9" w:rsidRPr="003D4037" w:rsidRDefault="008A39E9" w:rsidP="00ED7643">
            <w:pPr>
              <w:jc w:val="center"/>
              <w:rPr>
                <w:b/>
              </w:rPr>
            </w:pPr>
          </w:p>
        </w:tc>
        <w:tc>
          <w:tcPr>
            <w:tcW w:w="4242" w:type="dxa"/>
            <w:gridSpan w:val="4"/>
          </w:tcPr>
          <w:p w:rsidR="008A39E9" w:rsidRPr="003D4037" w:rsidRDefault="008A39E9" w:rsidP="001146BF">
            <w:pPr>
              <w:rPr>
                <w:b/>
              </w:rPr>
            </w:pPr>
            <w:r w:rsidRPr="003D4037">
              <w:rPr>
                <w:rFonts w:hint="eastAsia"/>
                <w:b/>
              </w:rPr>
              <w:t>中文：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8A39E9" w:rsidRPr="003D4037" w:rsidRDefault="008A39E9" w:rsidP="003012F0">
            <w:pPr>
              <w:jc w:val="center"/>
              <w:rPr>
                <w:b/>
              </w:rPr>
            </w:pPr>
          </w:p>
        </w:tc>
        <w:tc>
          <w:tcPr>
            <w:tcW w:w="3574" w:type="dxa"/>
            <w:gridSpan w:val="3"/>
          </w:tcPr>
          <w:p w:rsidR="008A39E9" w:rsidRPr="003D4037" w:rsidRDefault="008A39E9" w:rsidP="00C77DF4">
            <w:pPr>
              <w:rPr>
                <w:b/>
              </w:rPr>
            </w:pPr>
            <w:r w:rsidRPr="003D4037">
              <w:rPr>
                <w:rFonts w:hint="eastAsia"/>
                <w:b/>
              </w:rPr>
              <w:t>中文：</w:t>
            </w:r>
          </w:p>
        </w:tc>
      </w:tr>
      <w:tr w:rsidR="008A39E9" w:rsidTr="00191833">
        <w:trPr>
          <w:trHeight w:val="305"/>
        </w:trPr>
        <w:tc>
          <w:tcPr>
            <w:tcW w:w="1920" w:type="dxa"/>
            <w:vAlign w:val="center"/>
          </w:tcPr>
          <w:p w:rsidR="008A39E9" w:rsidRPr="003D4037" w:rsidRDefault="008A39E9" w:rsidP="00ED7643">
            <w:pPr>
              <w:jc w:val="center"/>
              <w:rPr>
                <w:b/>
              </w:rPr>
            </w:pPr>
            <w:r w:rsidRPr="003D4037">
              <w:rPr>
                <w:rFonts w:hint="eastAsia"/>
                <w:b/>
              </w:rPr>
              <w:t>電話</w:t>
            </w:r>
          </w:p>
        </w:tc>
        <w:tc>
          <w:tcPr>
            <w:tcW w:w="1974" w:type="dxa"/>
          </w:tcPr>
          <w:p w:rsidR="008A39E9" w:rsidRPr="003D4037" w:rsidRDefault="008A39E9">
            <w:pPr>
              <w:rPr>
                <w:b/>
              </w:rPr>
            </w:pPr>
          </w:p>
        </w:tc>
        <w:tc>
          <w:tcPr>
            <w:tcW w:w="2268" w:type="dxa"/>
            <w:gridSpan w:val="3"/>
          </w:tcPr>
          <w:p w:rsidR="008A39E9" w:rsidRPr="003D4037" w:rsidRDefault="008A39E9">
            <w:pPr>
              <w:rPr>
                <w:b/>
              </w:rPr>
            </w:pPr>
            <w:r w:rsidRPr="003D4037">
              <w:rPr>
                <w:rFonts w:hint="eastAsia"/>
                <w:b/>
              </w:rPr>
              <w:t>分機：</w:t>
            </w:r>
          </w:p>
        </w:tc>
        <w:tc>
          <w:tcPr>
            <w:tcW w:w="1417" w:type="dxa"/>
            <w:gridSpan w:val="2"/>
            <w:vAlign w:val="center"/>
          </w:tcPr>
          <w:p w:rsidR="008A39E9" w:rsidRPr="003D4037" w:rsidRDefault="008A39E9" w:rsidP="003012F0">
            <w:pPr>
              <w:jc w:val="center"/>
              <w:rPr>
                <w:b/>
              </w:rPr>
            </w:pPr>
            <w:r w:rsidRPr="003D4037">
              <w:rPr>
                <w:rFonts w:hint="eastAsia"/>
                <w:b/>
              </w:rPr>
              <w:t>E-mail</w:t>
            </w:r>
          </w:p>
        </w:tc>
        <w:tc>
          <w:tcPr>
            <w:tcW w:w="3574" w:type="dxa"/>
            <w:gridSpan w:val="3"/>
          </w:tcPr>
          <w:p w:rsidR="008A39E9" w:rsidRPr="003D4037" w:rsidRDefault="008A39E9">
            <w:pPr>
              <w:rPr>
                <w:b/>
              </w:rPr>
            </w:pPr>
          </w:p>
        </w:tc>
      </w:tr>
      <w:tr w:rsidR="000A1B8D" w:rsidTr="00191833">
        <w:trPr>
          <w:trHeight w:val="299"/>
        </w:trPr>
        <w:tc>
          <w:tcPr>
            <w:tcW w:w="1920" w:type="dxa"/>
            <w:vAlign w:val="center"/>
          </w:tcPr>
          <w:p w:rsidR="000A1B8D" w:rsidRPr="003D4037" w:rsidRDefault="000A1B8D" w:rsidP="00ED7643">
            <w:pPr>
              <w:jc w:val="center"/>
              <w:rPr>
                <w:b/>
              </w:rPr>
            </w:pPr>
            <w:r w:rsidRPr="003D4037">
              <w:rPr>
                <w:rFonts w:hint="eastAsia"/>
                <w:b/>
              </w:rPr>
              <w:t>傳真</w:t>
            </w:r>
          </w:p>
        </w:tc>
        <w:tc>
          <w:tcPr>
            <w:tcW w:w="1974" w:type="dxa"/>
          </w:tcPr>
          <w:p w:rsidR="000A1B8D" w:rsidRPr="003D4037" w:rsidRDefault="000A1B8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</w:t>
            </w:r>
          </w:p>
        </w:tc>
        <w:tc>
          <w:tcPr>
            <w:tcW w:w="2268" w:type="dxa"/>
            <w:gridSpan w:val="3"/>
          </w:tcPr>
          <w:p w:rsidR="000A1B8D" w:rsidRPr="003D4037" w:rsidRDefault="000A1B8D">
            <w:pPr>
              <w:rPr>
                <w:b/>
              </w:rPr>
            </w:pPr>
            <w:r>
              <w:rPr>
                <w:rFonts w:hint="eastAsia"/>
                <w:b/>
              </w:rPr>
              <w:t>手機：</w:t>
            </w:r>
          </w:p>
        </w:tc>
        <w:tc>
          <w:tcPr>
            <w:tcW w:w="1417" w:type="dxa"/>
            <w:gridSpan w:val="2"/>
            <w:vAlign w:val="center"/>
          </w:tcPr>
          <w:p w:rsidR="000A1B8D" w:rsidRPr="003D4037" w:rsidRDefault="000A1B8D" w:rsidP="003012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Web Site</w:t>
            </w:r>
          </w:p>
        </w:tc>
        <w:tc>
          <w:tcPr>
            <w:tcW w:w="3574" w:type="dxa"/>
            <w:gridSpan w:val="3"/>
          </w:tcPr>
          <w:p w:rsidR="000A1B8D" w:rsidRPr="003D4037" w:rsidRDefault="000A1B8D">
            <w:pPr>
              <w:rPr>
                <w:b/>
              </w:rPr>
            </w:pPr>
          </w:p>
        </w:tc>
      </w:tr>
      <w:tr w:rsidR="008A39E9" w:rsidTr="00191833">
        <w:trPr>
          <w:trHeight w:val="461"/>
        </w:trPr>
        <w:tc>
          <w:tcPr>
            <w:tcW w:w="1920" w:type="dxa"/>
            <w:vAlign w:val="center"/>
          </w:tcPr>
          <w:p w:rsidR="008A39E9" w:rsidRPr="003D4037" w:rsidRDefault="00227F12" w:rsidP="00227F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統一編號</w:t>
            </w:r>
          </w:p>
        </w:tc>
        <w:tc>
          <w:tcPr>
            <w:tcW w:w="4242" w:type="dxa"/>
            <w:gridSpan w:val="4"/>
          </w:tcPr>
          <w:p w:rsidR="008A39E9" w:rsidRPr="003D4037" w:rsidRDefault="008A39E9">
            <w:pPr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A39E9" w:rsidRPr="003D4037" w:rsidRDefault="008A39E9" w:rsidP="003012F0">
            <w:pPr>
              <w:jc w:val="center"/>
              <w:rPr>
                <w:b/>
              </w:rPr>
            </w:pPr>
            <w:r w:rsidRPr="003D4037">
              <w:rPr>
                <w:rFonts w:hint="eastAsia"/>
                <w:b/>
              </w:rPr>
              <w:t>產品品牌</w:t>
            </w:r>
          </w:p>
        </w:tc>
        <w:tc>
          <w:tcPr>
            <w:tcW w:w="3574" w:type="dxa"/>
            <w:gridSpan w:val="3"/>
          </w:tcPr>
          <w:p w:rsidR="008A39E9" w:rsidRPr="003D4037" w:rsidRDefault="008A39E9">
            <w:pPr>
              <w:rPr>
                <w:b/>
              </w:rPr>
            </w:pPr>
          </w:p>
        </w:tc>
      </w:tr>
      <w:tr w:rsidR="00615461" w:rsidTr="003012F0">
        <w:trPr>
          <w:trHeight w:val="360"/>
        </w:trPr>
        <w:tc>
          <w:tcPr>
            <w:tcW w:w="1920" w:type="dxa"/>
            <w:vMerge w:val="restart"/>
            <w:vAlign w:val="center"/>
          </w:tcPr>
          <w:p w:rsidR="00615461" w:rsidRPr="003D4037" w:rsidRDefault="00615461" w:rsidP="006154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展品簡介</w:t>
            </w:r>
          </w:p>
          <w:p w:rsidR="00615461" w:rsidRPr="003D4037" w:rsidRDefault="00615461" w:rsidP="00615461">
            <w:pPr>
              <w:jc w:val="center"/>
              <w:rPr>
                <w:b/>
              </w:rPr>
            </w:pPr>
            <w:r w:rsidRPr="003D4037">
              <w:rPr>
                <w:rFonts w:hint="eastAsia"/>
                <w:b/>
              </w:rPr>
              <w:t>(</w:t>
            </w:r>
            <w:r w:rsidRPr="003D4037">
              <w:rPr>
                <w:rFonts w:hint="eastAsia"/>
                <w:b/>
              </w:rPr>
              <w:t>最多</w:t>
            </w:r>
            <w:r>
              <w:rPr>
                <w:rFonts w:hint="eastAsia"/>
                <w:b/>
              </w:rPr>
              <w:t>50</w:t>
            </w:r>
            <w:r>
              <w:rPr>
                <w:rFonts w:hint="eastAsia"/>
                <w:b/>
              </w:rPr>
              <w:t>字</w:t>
            </w:r>
            <w:r w:rsidR="00A762ED">
              <w:rPr>
                <w:rFonts w:hint="eastAsia"/>
                <w:b/>
              </w:rPr>
              <w:t>)</w:t>
            </w:r>
          </w:p>
        </w:tc>
        <w:tc>
          <w:tcPr>
            <w:tcW w:w="9233" w:type="dxa"/>
            <w:gridSpan w:val="9"/>
          </w:tcPr>
          <w:p w:rsidR="00615461" w:rsidRDefault="00615461">
            <w:pPr>
              <w:rPr>
                <w:b/>
              </w:rPr>
            </w:pPr>
            <w:r w:rsidRPr="003D4037">
              <w:rPr>
                <w:rFonts w:hint="eastAsia"/>
                <w:b/>
              </w:rPr>
              <w:t>英文：</w:t>
            </w:r>
          </w:p>
          <w:p w:rsidR="00615461" w:rsidRPr="003D4037" w:rsidRDefault="00615461">
            <w:pPr>
              <w:rPr>
                <w:b/>
              </w:rPr>
            </w:pPr>
          </w:p>
        </w:tc>
      </w:tr>
      <w:tr w:rsidR="00615461" w:rsidTr="001061BF">
        <w:trPr>
          <w:trHeight w:val="360"/>
        </w:trPr>
        <w:tc>
          <w:tcPr>
            <w:tcW w:w="1920" w:type="dxa"/>
            <w:vMerge/>
          </w:tcPr>
          <w:p w:rsidR="00615461" w:rsidRDefault="00615461" w:rsidP="00615461">
            <w:pPr>
              <w:jc w:val="center"/>
              <w:rPr>
                <w:b/>
              </w:rPr>
            </w:pPr>
          </w:p>
        </w:tc>
        <w:tc>
          <w:tcPr>
            <w:tcW w:w="9233" w:type="dxa"/>
            <w:gridSpan w:val="9"/>
          </w:tcPr>
          <w:p w:rsidR="00615461" w:rsidRDefault="00615461">
            <w:pPr>
              <w:rPr>
                <w:b/>
              </w:rPr>
            </w:pPr>
            <w:r>
              <w:rPr>
                <w:rFonts w:hint="eastAsia"/>
                <w:b/>
              </w:rPr>
              <w:t>中文：</w:t>
            </w:r>
          </w:p>
          <w:p w:rsidR="00615461" w:rsidRPr="003D4037" w:rsidRDefault="00615461">
            <w:pPr>
              <w:rPr>
                <w:b/>
              </w:rPr>
            </w:pPr>
          </w:p>
        </w:tc>
      </w:tr>
      <w:tr w:rsidR="00C42FB8" w:rsidTr="00F10773">
        <w:trPr>
          <w:trHeight w:val="460"/>
        </w:trPr>
        <w:tc>
          <w:tcPr>
            <w:tcW w:w="1920" w:type="dxa"/>
            <w:vAlign w:val="center"/>
          </w:tcPr>
          <w:p w:rsidR="00C42FB8" w:rsidRPr="00F242C1" w:rsidRDefault="00C42FB8" w:rsidP="003012F0">
            <w:pPr>
              <w:tabs>
                <w:tab w:val="left" w:pos="2205"/>
              </w:tabs>
              <w:jc w:val="center"/>
              <w:rPr>
                <w:b/>
              </w:rPr>
            </w:pPr>
            <w:r w:rsidRPr="00F242C1">
              <w:rPr>
                <w:rFonts w:hint="eastAsia"/>
                <w:b/>
              </w:rPr>
              <w:t>館別</w:t>
            </w:r>
          </w:p>
        </w:tc>
        <w:tc>
          <w:tcPr>
            <w:tcW w:w="3675" w:type="dxa"/>
            <w:gridSpan w:val="3"/>
            <w:vAlign w:val="center"/>
          </w:tcPr>
          <w:p w:rsidR="00C42FB8" w:rsidRPr="00F242C1" w:rsidRDefault="00C42FB8" w:rsidP="003012F0">
            <w:pPr>
              <w:tabs>
                <w:tab w:val="left" w:pos="2205"/>
              </w:tabs>
              <w:jc w:val="center"/>
              <w:rPr>
                <w:b/>
              </w:rPr>
            </w:pPr>
            <w:r w:rsidRPr="00F242C1">
              <w:rPr>
                <w:rFonts w:hint="eastAsia"/>
                <w:b/>
              </w:rPr>
              <w:t>展台</w:t>
            </w:r>
            <w:r w:rsidR="004A3D42">
              <w:rPr>
                <w:rFonts w:hint="eastAsia"/>
                <w:b/>
              </w:rPr>
              <w:t>類別</w:t>
            </w:r>
          </w:p>
        </w:tc>
        <w:tc>
          <w:tcPr>
            <w:tcW w:w="1559" w:type="dxa"/>
            <w:gridSpan w:val="2"/>
            <w:vAlign w:val="center"/>
          </w:tcPr>
          <w:p w:rsidR="00C42FB8" w:rsidRPr="00F242C1" w:rsidRDefault="00C42FB8" w:rsidP="003012F0">
            <w:pPr>
              <w:jc w:val="center"/>
              <w:rPr>
                <w:b/>
              </w:rPr>
            </w:pPr>
            <w:r w:rsidRPr="00F242C1">
              <w:rPr>
                <w:rFonts w:hint="eastAsia"/>
                <w:b/>
              </w:rPr>
              <w:t>參展費</w:t>
            </w:r>
          </w:p>
        </w:tc>
        <w:tc>
          <w:tcPr>
            <w:tcW w:w="1984" w:type="dxa"/>
            <w:gridSpan w:val="2"/>
            <w:vAlign w:val="center"/>
          </w:tcPr>
          <w:p w:rsidR="00C42FB8" w:rsidRPr="00F242C1" w:rsidRDefault="00C42FB8" w:rsidP="003012F0">
            <w:pPr>
              <w:jc w:val="center"/>
              <w:rPr>
                <w:b/>
              </w:rPr>
            </w:pPr>
            <w:r w:rsidRPr="00F242C1">
              <w:rPr>
                <w:rFonts w:hint="eastAsia"/>
                <w:b/>
              </w:rPr>
              <w:t>攤位數</w:t>
            </w:r>
          </w:p>
        </w:tc>
        <w:tc>
          <w:tcPr>
            <w:tcW w:w="2015" w:type="dxa"/>
            <w:gridSpan w:val="2"/>
            <w:vAlign w:val="center"/>
          </w:tcPr>
          <w:p w:rsidR="00C42FB8" w:rsidRPr="00F242C1" w:rsidRDefault="00C42FB8" w:rsidP="003012F0">
            <w:pPr>
              <w:jc w:val="center"/>
              <w:rPr>
                <w:b/>
              </w:rPr>
            </w:pPr>
            <w:r w:rsidRPr="00F242C1">
              <w:rPr>
                <w:rFonts w:hint="eastAsia"/>
                <w:b/>
              </w:rPr>
              <w:t>合計</w:t>
            </w:r>
          </w:p>
        </w:tc>
      </w:tr>
      <w:tr w:rsidR="005F02A3" w:rsidTr="00F10773">
        <w:trPr>
          <w:trHeight w:val="517"/>
        </w:trPr>
        <w:tc>
          <w:tcPr>
            <w:tcW w:w="1920" w:type="dxa"/>
            <w:vAlign w:val="center"/>
          </w:tcPr>
          <w:p w:rsidR="005F02A3" w:rsidRPr="00ED6E39" w:rsidRDefault="005F02A3" w:rsidP="000D720D">
            <w:pPr>
              <w:tabs>
                <w:tab w:val="left" w:pos="2205"/>
              </w:tabs>
              <w:spacing w:line="340" w:lineRule="exact"/>
              <w:ind w:firstLineChars="50" w:firstLine="120"/>
              <w:jc w:val="both"/>
              <w:rPr>
                <w:b/>
              </w:rPr>
            </w:pPr>
            <w:r w:rsidRPr="00F242C1"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專業區</w:t>
            </w:r>
          </w:p>
        </w:tc>
        <w:tc>
          <w:tcPr>
            <w:tcW w:w="3675" w:type="dxa"/>
            <w:gridSpan w:val="3"/>
          </w:tcPr>
          <w:p w:rsidR="005F02A3" w:rsidRPr="00F242C1" w:rsidRDefault="005F02A3" w:rsidP="000D720D">
            <w:pPr>
              <w:tabs>
                <w:tab w:val="left" w:pos="2205"/>
              </w:tabs>
              <w:jc w:val="center"/>
              <w:rPr>
                <w:b/>
              </w:rPr>
            </w:pPr>
            <w:r w:rsidRPr="00F242C1">
              <w:rPr>
                <w:rFonts w:hint="eastAsia"/>
                <w:b/>
              </w:rPr>
              <w:t>9SQM (3*3)</w:t>
            </w:r>
          </w:p>
          <w:p w:rsidR="005F02A3" w:rsidRPr="00ED6E39" w:rsidRDefault="005F02A3" w:rsidP="000D720D">
            <w:pPr>
              <w:tabs>
                <w:tab w:val="left" w:pos="2205"/>
              </w:tabs>
              <w:spacing w:line="340" w:lineRule="exact"/>
              <w:jc w:val="center"/>
              <w:rPr>
                <w:b/>
              </w:rPr>
            </w:pPr>
            <w:r w:rsidRPr="00F242C1">
              <w:rPr>
                <w:rFonts w:hint="eastAsia"/>
                <w:b/>
              </w:rPr>
              <w:t>-</w:t>
            </w:r>
            <w:r w:rsidRPr="00F242C1">
              <w:rPr>
                <w:rFonts w:hint="eastAsia"/>
                <w:b/>
              </w:rPr>
              <w:t>標準攤位費</w:t>
            </w:r>
          </w:p>
        </w:tc>
        <w:tc>
          <w:tcPr>
            <w:tcW w:w="1559" w:type="dxa"/>
            <w:gridSpan w:val="2"/>
            <w:vAlign w:val="center"/>
          </w:tcPr>
          <w:p w:rsidR="005F02A3" w:rsidRPr="00ED6E39" w:rsidRDefault="0096476F" w:rsidP="000D72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U</w:t>
            </w:r>
            <w:r>
              <w:rPr>
                <w:b/>
              </w:rPr>
              <w:t>SD4,180</w:t>
            </w:r>
          </w:p>
        </w:tc>
        <w:tc>
          <w:tcPr>
            <w:tcW w:w="1984" w:type="dxa"/>
            <w:gridSpan w:val="2"/>
            <w:vAlign w:val="center"/>
          </w:tcPr>
          <w:p w:rsidR="005F02A3" w:rsidRPr="00ED6E39" w:rsidRDefault="005F02A3" w:rsidP="000D720D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5F02A3" w:rsidRPr="00ED6E39" w:rsidRDefault="005F02A3" w:rsidP="000D720D">
            <w:pPr>
              <w:spacing w:line="340" w:lineRule="exact"/>
              <w:jc w:val="center"/>
              <w:rPr>
                <w:b/>
              </w:rPr>
            </w:pPr>
          </w:p>
        </w:tc>
      </w:tr>
      <w:tr w:rsidR="00771A89" w:rsidTr="00F10773">
        <w:trPr>
          <w:trHeight w:val="517"/>
        </w:trPr>
        <w:tc>
          <w:tcPr>
            <w:tcW w:w="1920" w:type="dxa"/>
            <w:vAlign w:val="center"/>
          </w:tcPr>
          <w:p w:rsidR="00771A89" w:rsidRPr="00F242C1" w:rsidRDefault="00771A89" w:rsidP="000D720D">
            <w:pPr>
              <w:tabs>
                <w:tab w:val="left" w:pos="2205"/>
              </w:tabs>
              <w:spacing w:line="340" w:lineRule="exact"/>
              <w:ind w:firstLineChars="50" w:firstLine="120"/>
              <w:jc w:val="both"/>
              <w:rPr>
                <w:b/>
              </w:rPr>
            </w:pPr>
            <w:r w:rsidRPr="00F242C1"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專業區</w:t>
            </w:r>
          </w:p>
        </w:tc>
        <w:tc>
          <w:tcPr>
            <w:tcW w:w="3675" w:type="dxa"/>
            <w:gridSpan w:val="3"/>
          </w:tcPr>
          <w:p w:rsidR="00771A89" w:rsidRPr="00F242C1" w:rsidRDefault="00771A89" w:rsidP="00771A89">
            <w:pPr>
              <w:tabs>
                <w:tab w:val="left" w:pos="220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  <w:r w:rsidRPr="00F242C1">
              <w:rPr>
                <w:rFonts w:hint="eastAsia"/>
                <w:b/>
              </w:rPr>
              <w:t>SQM (3*</w:t>
            </w:r>
            <w:r>
              <w:rPr>
                <w:rFonts w:hint="eastAsia"/>
                <w:b/>
              </w:rPr>
              <w:t>4</w:t>
            </w:r>
            <w:r w:rsidRPr="00F242C1">
              <w:rPr>
                <w:rFonts w:hint="eastAsia"/>
                <w:b/>
              </w:rPr>
              <w:t>)</w:t>
            </w:r>
          </w:p>
          <w:p w:rsidR="00771A89" w:rsidRPr="00F242C1" w:rsidRDefault="00771A89" w:rsidP="00771A89">
            <w:pPr>
              <w:tabs>
                <w:tab w:val="left" w:pos="2205"/>
              </w:tabs>
              <w:jc w:val="center"/>
              <w:rPr>
                <w:b/>
              </w:rPr>
            </w:pPr>
            <w:r w:rsidRPr="00F242C1">
              <w:rPr>
                <w:rFonts w:hint="eastAsia"/>
                <w:b/>
              </w:rPr>
              <w:t>-</w:t>
            </w:r>
            <w:r w:rsidRPr="00F242C1">
              <w:rPr>
                <w:rFonts w:hint="eastAsia"/>
                <w:b/>
              </w:rPr>
              <w:t>標準攤位費</w:t>
            </w:r>
          </w:p>
        </w:tc>
        <w:tc>
          <w:tcPr>
            <w:tcW w:w="1559" w:type="dxa"/>
            <w:gridSpan w:val="2"/>
            <w:vAlign w:val="center"/>
          </w:tcPr>
          <w:p w:rsidR="00771A89" w:rsidRPr="00ED6E39" w:rsidRDefault="0096476F" w:rsidP="000D72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U</w:t>
            </w:r>
            <w:r>
              <w:rPr>
                <w:b/>
              </w:rPr>
              <w:t>SD5,165</w:t>
            </w:r>
          </w:p>
        </w:tc>
        <w:tc>
          <w:tcPr>
            <w:tcW w:w="1984" w:type="dxa"/>
            <w:gridSpan w:val="2"/>
            <w:vAlign w:val="center"/>
          </w:tcPr>
          <w:p w:rsidR="00771A89" w:rsidRPr="00ED6E39" w:rsidRDefault="00771A89" w:rsidP="000D720D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771A89" w:rsidRPr="00ED6E39" w:rsidRDefault="00771A89" w:rsidP="000D720D">
            <w:pPr>
              <w:spacing w:line="340" w:lineRule="exact"/>
              <w:jc w:val="center"/>
              <w:rPr>
                <w:b/>
              </w:rPr>
            </w:pPr>
          </w:p>
        </w:tc>
      </w:tr>
      <w:tr w:rsidR="004443E3" w:rsidTr="004443E3">
        <w:trPr>
          <w:trHeight w:val="435"/>
        </w:trPr>
        <w:tc>
          <w:tcPr>
            <w:tcW w:w="1920" w:type="dxa"/>
            <w:vMerge w:val="restart"/>
            <w:vAlign w:val="center"/>
          </w:tcPr>
          <w:p w:rsidR="004443E3" w:rsidRPr="00ED6E39" w:rsidRDefault="004443E3" w:rsidP="000D720D">
            <w:pPr>
              <w:tabs>
                <w:tab w:val="left" w:pos="2205"/>
              </w:tabs>
              <w:spacing w:line="340" w:lineRule="exact"/>
              <w:ind w:firstLineChars="50" w:firstLine="120"/>
              <w:jc w:val="both"/>
              <w:rPr>
                <w:b/>
              </w:rPr>
            </w:pPr>
          </w:p>
        </w:tc>
        <w:tc>
          <w:tcPr>
            <w:tcW w:w="3675" w:type="dxa"/>
            <w:gridSpan w:val="3"/>
            <w:vMerge w:val="restart"/>
            <w:vAlign w:val="center"/>
          </w:tcPr>
          <w:p w:rsidR="004443E3" w:rsidRDefault="004443E3" w:rsidP="000D720D">
            <w:pPr>
              <w:spacing w:line="340" w:lineRule="exact"/>
              <w:jc w:val="center"/>
              <w:rPr>
                <w:b/>
              </w:rPr>
            </w:pPr>
            <w:r w:rsidRPr="00F242C1">
              <w:rPr>
                <w:rFonts w:hint="eastAsia"/>
                <w:b/>
              </w:rPr>
              <w:t>參展商自建展台</w:t>
            </w:r>
            <w:r>
              <w:rPr>
                <w:rFonts w:hint="eastAsia"/>
                <w:b/>
              </w:rPr>
              <w:t>每平方米淨</w:t>
            </w:r>
            <w:r w:rsidRPr="00F242C1">
              <w:rPr>
                <w:rFonts w:hint="eastAsia"/>
                <w:b/>
              </w:rPr>
              <w:t>地費</w:t>
            </w:r>
          </w:p>
          <w:p w:rsidR="004443E3" w:rsidRPr="00ED6E39" w:rsidRDefault="004443E3" w:rsidP="000D720D">
            <w:pPr>
              <w:spacing w:line="340" w:lineRule="exact"/>
              <w:jc w:val="center"/>
              <w:rPr>
                <w:b/>
              </w:rPr>
            </w:pPr>
            <w:r w:rsidRPr="00ED6E39">
              <w:rPr>
                <w:rFonts w:hint="eastAsia"/>
                <w:b/>
              </w:rPr>
              <w:t>(</w:t>
            </w:r>
            <w:r w:rsidRPr="00F242C1">
              <w:rPr>
                <w:rFonts w:hint="eastAsia"/>
                <w:b/>
              </w:rPr>
              <w:t>至少</w:t>
            </w:r>
            <w:r>
              <w:rPr>
                <w:rFonts w:hint="eastAsia"/>
                <w:b/>
              </w:rPr>
              <w:t>36</w:t>
            </w:r>
            <w:r w:rsidRPr="00ED6E39">
              <w:rPr>
                <w:rFonts w:hint="eastAsia"/>
                <w:b/>
              </w:rPr>
              <w:t>sqm)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443E3" w:rsidRPr="00ED6E39" w:rsidRDefault="0096476F" w:rsidP="000D720D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U</w:t>
            </w:r>
            <w:r>
              <w:rPr>
                <w:b/>
              </w:rPr>
              <w:t>SD421</w:t>
            </w:r>
          </w:p>
        </w:tc>
        <w:tc>
          <w:tcPr>
            <w:tcW w:w="1984" w:type="dxa"/>
            <w:gridSpan w:val="2"/>
            <w:vAlign w:val="center"/>
          </w:tcPr>
          <w:p w:rsidR="004443E3" w:rsidRPr="00ED6E39" w:rsidRDefault="004443E3" w:rsidP="004443E3">
            <w:pPr>
              <w:spacing w:line="340" w:lineRule="exact"/>
              <w:jc w:val="center"/>
              <w:rPr>
                <w:b/>
              </w:rPr>
            </w:pPr>
            <w:r w:rsidRPr="00ED6E39">
              <w:rPr>
                <w:rFonts w:hint="eastAsia"/>
                <w:b/>
              </w:rPr>
              <w:t>SQM</w:t>
            </w:r>
          </w:p>
        </w:tc>
        <w:tc>
          <w:tcPr>
            <w:tcW w:w="2015" w:type="dxa"/>
            <w:gridSpan w:val="2"/>
            <w:vMerge w:val="restart"/>
            <w:vAlign w:val="center"/>
          </w:tcPr>
          <w:p w:rsidR="004443E3" w:rsidRPr="00ED6E39" w:rsidRDefault="004443E3" w:rsidP="000D720D">
            <w:pPr>
              <w:spacing w:line="340" w:lineRule="exact"/>
              <w:jc w:val="center"/>
              <w:rPr>
                <w:b/>
              </w:rPr>
            </w:pPr>
          </w:p>
        </w:tc>
      </w:tr>
      <w:tr w:rsidR="004443E3" w:rsidTr="001759F1">
        <w:trPr>
          <w:trHeight w:val="230"/>
        </w:trPr>
        <w:tc>
          <w:tcPr>
            <w:tcW w:w="1920" w:type="dxa"/>
            <w:vMerge/>
            <w:vAlign w:val="center"/>
          </w:tcPr>
          <w:p w:rsidR="004443E3" w:rsidRPr="00ED6E39" w:rsidRDefault="004443E3" w:rsidP="000D720D">
            <w:pPr>
              <w:tabs>
                <w:tab w:val="left" w:pos="2205"/>
              </w:tabs>
              <w:spacing w:line="340" w:lineRule="exact"/>
              <w:ind w:firstLineChars="50" w:firstLine="120"/>
              <w:jc w:val="both"/>
              <w:rPr>
                <w:b/>
              </w:rPr>
            </w:pPr>
          </w:p>
        </w:tc>
        <w:tc>
          <w:tcPr>
            <w:tcW w:w="3675" w:type="dxa"/>
            <w:gridSpan w:val="3"/>
            <w:vMerge/>
            <w:vAlign w:val="center"/>
          </w:tcPr>
          <w:p w:rsidR="004443E3" w:rsidRPr="00F242C1" w:rsidRDefault="004443E3" w:rsidP="000D720D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443E3" w:rsidRPr="00ED6E39" w:rsidRDefault="004443E3" w:rsidP="000D720D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443E3" w:rsidRDefault="004443E3" w:rsidP="004443E3">
            <w:pPr>
              <w:spacing w:line="340" w:lineRule="exact"/>
              <w:rPr>
                <w:b/>
              </w:rPr>
            </w:pPr>
          </w:p>
          <w:p w:rsidR="004443E3" w:rsidRPr="00ED6E39" w:rsidRDefault="004443E3" w:rsidP="004443E3">
            <w:pPr>
              <w:spacing w:line="340" w:lineRule="exact"/>
              <w:rPr>
                <w:b/>
              </w:rPr>
            </w:pPr>
          </w:p>
        </w:tc>
        <w:tc>
          <w:tcPr>
            <w:tcW w:w="2015" w:type="dxa"/>
            <w:gridSpan w:val="2"/>
            <w:vMerge/>
            <w:vAlign w:val="center"/>
          </w:tcPr>
          <w:p w:rsidR="004443E3" w:rsidRPr="00ED6E39" w:rsidRDefault="004443E3" w:rsidP="000D720D">
            <w:pPr>
              <w:spacing w:line="340" w:lineRule="exact"/>
              <w:jc w:val="center"/>
              <w:rPr>
                <w:b/>
              </w:rPr>
            </w:pPr>
          </w:p>
        </w:tc>
      </w:tr>
      <w:tr w:rsidR="00F10773" w:rsidTr="00F10773">
        <w:trPr>
          <w:trHeight w:val="517"/>
        </w:trPr>
        <w:tc>
          <w:tcPr>
            <w:tcW w:w="1920" w:type="dxa"/>
          </w:tcPr>
          <w:p w:rsidR="00F10773" w:rsidRDefault="00F10773" w:rsidP="00EB1BAE">
            <w:pPr>
              <w:tabs>
                <w:tab w:val="left" w:pos="2205"/>
              </w:tabs>
              <w:ind w:left="240"/>
              <w:rPr>
                <w:b/>
              </w:rPr>
            </w:pPr>
            <w:r>
              <w:rPr>
                <w:rFonts w:hint="eastAsia"/>
                <w:b/>
              </w:rPr>
              <w:t>其他宣傳方案</w:t>
            </w:r>
          </w:p>
          <w:p w:rsidR="00F10773" w:rsidRDefault="00F10773" w:rsidP="00AC5E39">
            <w:pPr>
              <w:tabs>
                <w:tab w:val="left" w:pos="2205"/>
              </w:tabs>
              <w:ind w:left="2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請勾選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2257" w:type="dxa"/>
            <w:gridSpan w:val="2"/>
          </w:tcPr>
          <w:p w:rsidR="00F10773" w:rsidRPr="00ED6E39" w:rsidRDefault="00F10773" w:rsidP="004B2722">
            <w:pPr>
              <w:spacing w:line="340" w:lineRule="exact"/>
              <w:jc w:val="center"/>
              <w:rPr>
                <w:b/>
              </w:rPr>
            </w:pPr>
            <w:r w:rsidRPr="00ED6E39">
              <w:rPr>
                <w:rFonts w:hint="eastAsia"/>
                <w:b/>
              </w:rPr>
              <w:t>□大會會刊廣告</w:t>
            </w:r>
            <w:r w:rsidRPr="00ED6E39">
              <w:rPr>
                <w:rFonts w:hint="eastAsia"/>
                <w:b/>
              </w:rPr>
              <w:t xml:space="preserve"> </w:t>
            </w:r>
          </w:p>
          <w:p w:rsidR="00F10773" w:rsidRPr="00ED6E39" w:rsidRDefault="00F10773" w:rsidP="004B2722">
            <w:pPr>
              <w:spacing w:line="340" w:lineRule="exact"/>
              <w:jc w:val="center"/>
              <w:rPr>
                <w:b/>
              </w:rPr>
            </w:pPr>
            <w:r w:rsidRPr="00ED6E39">
              <w:rPr>
                <w:rFonts w:hint="eastAsia"/>
                <w:b/>
              </w:rPr>
              <w:t>USD1,728/</w:t>
            </w:r>
            <w:r w:rsidRPr="00ED6E39">
              <w:rPr>
                <w:rFonts w:hint="eastAsia"/>
                <w:b/>
              </w:rPr>
              <w:t>頁</w:t>
            </w:r>
          </w:p>
        </w:tc>
        <w:tc>
          <w:tcPr>
            <w:tcW w:w="2977" w:type="dxa"/>
            <w:gridSpan w:val="3"/>
          </w:tcPr>
          <w:p w:rsidR="00F10773" w:rsidRPr="00ED6E39" w:rsidRDefault="00F10773" w:rsidP="004B2722">
            <w:pPr>
              <w:spacing w:line="340" w:lineRule="exact"/>
              <w:jc w:val="center"/>
              <w:rPr>
                <w:b/>
              </w:rPr>
            </w:pPr>
            <w:r w:rsidRPr="00ED6E39">
              <w:rPr>
                <w:rFonts w:hint="eastAsia"/>
                <w:b/>
              </w:rPr>
              <w:t>□</w:t>
            </w:r>
            <w:r w:rsidRPr="00ED6E39">
              <w:rPr>
                <w:rFonts w:hint="eastAsia"/>
                <w:b/>
              </w:rPr>
              <w:t xml:space="preserve"> </w:t>
            </w:r>
            <w:r w:rsidRPr="00ED6E39">
              <w:rPr>
                <w:rFonts w:hint="eastAsia"/>
                <w:b/>
              </w:rPr>
              <w:t>標準網上推廣計畫</w:t>
            </w:r>
          </w:p>
          <w:p w:rsidR="00F10773" w:rsidRPr="00ED6E39" w:rsidRDefault="00F10773" w:rsidP="002E1009">
            <w:pPr>
              <w:spacing w:line="340" w:lineRule="exact"/>
              <w:jc w:val="center"/>
              <w:rPr>
                <w:b/>
              </w:rPr>
            </w:pPr>
            <w:r w:rsidRPr="00ED6E39">
              <w:rPr>
                <w:rFonts w:hint="eastAsia"/>
                <w:b/>
              </w:rPr>
              <w:t>(100</w:t>
            </w:r>
            <w:r w:rsidRPr="00ED6E39">
              <w:rPr>
                <w:rFonts w:hint="eastAsia"/>
                <w:b/>
              </w:rPr>
              <w:t>張圖</w:t>
            </w:r>
            <w:r w:rsidRPr="00ED6E39">
              <w:rPr>
                <w:rFonts w:hint="eastAsia"/>
                <w:b/>
              </w:rPr>
              <w:t>) USD1,</w:t>
            </w:r>
            <w:r w:rsidR="002E1009">
              <w:rPr>
                <w:b/>
              </w:rPr>
              <w:t>980</w:t>
            </w:r>
          </w:p>
        </w:tc>
        <w:tc>
          <w:tcPr>
            <w:tcW w:w="3999" w:type="dxa"/>
            <w:gridSpan w:val="4"/>
          </w:tcPr>
          <w:p w:rsidR="00F10773" w:rsidRPr="00ED6E39" w:rsidRDefault="00F10773" w:rsidP="004B2722">
            <w:pPr>
              <w:spacing w:line="340" w:lineRule="exact"/>
              <w:jc w:val="center"/>
              <w:rPr>
                <w:b/>
              </w:rPr>
            </w:pPr>
            <w:r w:rsidRPr="00ED6E39">
              <w:rPr>
                <w:rFonts w:hint="eastAsia"/>
                <w:b/>
              </w:rPr>
              <w:t>□</w:t>
            </w:r>
            <w:r w:rsidRPr="00ED6E39">
              <w:rPr>
                <w:rFonts w:hint="eastAsia"/>
                <w:b/>
              </w:rPr>
              <w:t xml:space="preserve"> </w:t>
            </w:r>
            <w:r w:rsidRPr="00ED6E39">
              <w:rPr>
                <w:rFonts w:hint="eastAsia"/>
                <w:b/>
              </w:rPr>
              <w:t>小批量陳列櫃</w:t>
            </w:r>
          </w:p>
          <w:p w:rsidR="00F10773" w:rsidRPr="000C6C6C" w:rsidRDefault="00F10773" w:rsidP="000E2DA2">
            <w:pPr>
              <w:spacing w:line="340" w:lineRule="exact"/>
              <w:jc w:val="center"/>
              <w:rPr>
                <w:b/>
                <w:sz w:val="23"/>
                <w:szCs w:val="23"/>
              </w:rPr>
            </w:pPr>
            <w:r w:rsidRPr="000C6C6C">
              <w:rPr>
                <w:rFonts w:hint="eastAsia"/>
                <w:b/>
                <w:sz w:val="23"/>
                <w:szCs w:val="23"/>
              </w:rPr>
              <w:t>(</w:t>
            </w:r>
            <w:r w:rsidR="003E25EC">
              <w:rPr>
                <w:rFonts w:hint="eastAsia"/>
                <w:b/>
                <w:sz w:val="23"/>
                <w:szCs w:val="23"/>
              </w:rPr>
              <w:t>精美展示櫃一個</w:t>
            </w:r>
            <w:r w:rsidRPr="000C6C6C">
              <w:rPr>
                <w:rFonts w:hint="eastAsia"/>
                <w:b/>
                <w:sz w:val="23"/>
                <w:szCs w:val="23"/>
              </w:rPr>
              <w:t>)USD</w:t>
            </w:r>
            <w:r w:rsidR="000E2DA2">
              <w:rPr>
                <w:b/>
                <w:sz w:val="23"/>
                <w:szCs w:val="23"/>
              </w:rPr>
              <w:t>1</w:t>
            </w:r>
            <w:r w:rsidRPr="000C6C6C">
              <w:rPr>
                <w:rFonts w:hint="eastAsia"/>
                <w:b/>
                <w:sz w:val="23"/>
                <w:szCs w:val="23"/>
              </w:rPr>
              <w:t>,</w:t>
            </w:r>
            <w:r w:rsidR="000E2DA2">
              <w:rPr>
                <w:b/>
                <w:sz w:val="23"/>
                <w:szCs w:val="23"/>
              </w:rPr>
              <w:t>520</w:t>
            </w:r>
            <w:r w:rsidRPr="000C6C6C">
              <w:rPr>
                <w:rFonts w:hint="eastAsia"/>
                <w:b/>
                <w:sz w:val="23"/>
                <w:szCs w:val="23"/>
              </w:rPr>
              <w:t>起</w:t>
            </w:r>
          </w:p>
        </w:tc>
      </w:tr>
    </w:tbl>
    <w:p w:rsidR="005F02A3" w:rsidRPr="00C354CB" w:rsidRDefault="005F02A3" w:rsidP="005F02A3">
      <w:pPr>
        <w:ind w:left="-1080" w:rightChars="-512" w:right="-1229"/>
        <w:rPr>
          <w:rFonts w:ascii="新細明體" w:hAnsi="新細明體"/>
          <w:sz w:val="23"/>
          <w:szCs w:val="23"/>
        </w:rPr>
      </w:pPr>
      <w:r w:rsidRPr="00C354CB">
        <w:rPr>
          <w:rFonts w:ascii="新細明體" w:hAnsi="新細明體" w:hint="eastAsia"/>
          <w:sz w:val="23"/>
          <w:szCs w:val="23"/>
        </w:rPr>
        <w:t>備註：</w:t>
      </w:r>
    </w:p>
    <w:p w:rsidR="00B020A8" w:rsidRPr="00B020A8" w:rsidRDefault="005F02A3" w:rsidP="00B020A8">
      <w:pPr>
        <w:numPr>
          <w:ilvl w:val="0"/>
          <w:numId w:val="1"/>
        </w:numPr>
        <w:adjustRightInd w:val="0"/>
        <w:snapToGrid w:val="0"/>
        <w:spacing w:line="240" w:lineRule="atLeast"/>
        <w:ind w:rightChars="-512" w:right="-1229" w:hanging="357"/>
        <w:rPr>
          <w:rFonts w:ascii="新細明體" w:hAnsi="新細明體"/>
          <w:sz w:val="20"/>
          <w:szCs w:val="21"/>
        </w:rPr>
      </w:pPr>
      <w:r w:rsidRPr="00DA6209">
        <w:rPr>
          <w:rFonts w:hint="eastAsia"/>
          <w:sz w:val="20"/>
          <w:szCs w:val="20"/>
        </w:rPr>
        <w:t>本報名表視為訂攤位之契約，請務必加蓋公司印章及負責人簽名，以確保權益。</w:t>
      </w:r>
      <w:r w:rsidRPr="00DA6209">
        <w:rPr>
          <w:rFonts w:ascii="新細明體" w:hAnsi="新細明體" w:hint="eastAsia"/>
          <w:sz w:val="20"/>
          <w:szCs w:val="20"/>
        </w:rPr>
        <w:t>並至底下完成線上登錄作業，謝謝。</w:t>
      </w:r>
      <w:hyperlink r:id="rId7" w:history="1">
        <w:r w:rsidR="00B020A8" w:rsidRPr="00B020A8">
          <w:rPr>
            <w:rStyle w:val="a7"/>
            <w:sz w:val="20"/>
          </w:rPr>
          <w:t>http://www.hktdc.com/fairapplication/eoa/login.htm?fairId=1461&amp;locale=zh_TW&amp;DCSext.dept=5&amp;WT.mc_id=1821759</w:t>
        </w:r>
      </w:hyperlink>
    </w:p>
    <w:p w:rsidR="005F02A3" w:rsidRPr="003012F0" w:rsidRDefault="005F02A3" w:rsidP="005F02A3">
      <w:pPr>
        <w:numPr>
          <w:ilvl w:val="0"/>
          <w:numId w:val="1"/>
        </w:numPr>
        <w:adjustRightInd w:val="0"/>
        <w:snapToGrid w:val="0"/>
        <w:spacing w:line="240" w:lineRule="atLeast"/>
        <w:ind w:rightChars="-512" w:right="-1229" w:hanging="357"/>
        <w:rPr>
          <w:rFonts w:ascii="新細明體" w:hAnsi="新細明體"/>
          <w:sz w:val="20"/>
          <w:szCs w:val="20"/>
        </w:rPr>
      </w:pPr>
      <w:r w:rsidRPr="003012F0">
        <w:rPr>
          <w:rFonts w:hint="eastAsia"/>
          <w:sz w:val="20"/>
          <w:szCs w:val="20"/>
        </w:rPr>
        <w:t>需繳交報名資料：（</w:t>
      </w:r>
      <w:r w:rsidRPr="003012F0">
        <w:rPr>
          <w:rFonts w:hint="eastAsia"/>
          <w:sz w:val="20"/>
          <w:szCs w:val="20"/>
        </w:rPr>
        <w:t>1</w:t>
      </w:r>
      <w:r w:rsidRPr="003012F0">
        <w:rPr>
          <w:rFonts w:hint="eastAsia"/>
          <w:sz w:val="20"/>
          <w:szCs w:val="20"/>
        </w:rPr>
        <w:t>）本報名表</w:t>
      </w:r>
      <w:r w:rsidRPr="003012F0">
        <w:rPr>
          <w:rFonts w:hint="eastAsia"/>
          <w:sz w:val="20"/>
          <w:szCs w:val="20"/>
        </w:rPr>
        <w:t>&amp;</w:t>
      </w:r>
      <w:r w:rsidRPr="003012F0">
        <w:rPr>
          <w:rFonts w:hint="eastAsia"/>
          <w:sz w:val="20"/>
          <w:szCs w:val="20"/>
        </w:rPr>
        <w:t>線上</w:t>
      </w:r>
      <w:r>
        <w:rPr>
          <w:rFonts w:hint="eastAsia"/>
          <w:sz w:val="20"/>
          <w:szCs w:val="20"/>
        </w:rPr>
        <w:t>報名表</w:t>
      </w:r>
      <w:r w:rsidRPr="003012F0">
        <w:rPr>
          <w:rFonts w:hint="eastAsia"/>
          <w:sz w:val="20"/>
          <w:szCs w:val="20"/>
        </w:rPr>
        <w:t>登記完成頁（</w:t>
      </w:r>
      <w:r w:rsidRPr="003012F0">
        <w:rPr>
          <w:rFonts w:hint="eastAsia"/>
          <w:sz w:val="20"/>
          <w:szCs w:val="20"/>
        </w:rPr>
        <w:t>2</w:t>
      </w:r>
      <w:r w:rsidRPr="003012F0">
        <w:rPr>
          <w:rFonts w:hint="eastAsia"/>
          <w:sz w:val="20"/>
          <w:szCs w:val="20"/>
        </w:rPr>
        <w:t>）公司營登</w:t>
      </w:r>
      <w:r>
        <w:rPr>
          <w:rFonts w:hint="eastAsia"/>
          <w:sz w:val="20"/>
          <w:szCs w:val="20"/>
        </w:rPr>
        <w:t xml:space="preserve"> </w:t>
      </w:r>
      <w:r w:rsidRPr="003012F0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3</w:t>
      </w:r>
      <w:r w:rsidRPr="003012F0">
        <w:rPr>
          <w:rFonts w:hint="eastAsia"/>
          <w:sz w:val="20"/>
          <w:szCs w:val="20"/>
        </w:rPr>
        <w:t>）產品目錄（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）參展費用支票或電匯水單</w:t>
      </w:r>
    </w:p>
    <w:p w:rsidR="005F02A3" w:rsidRPr="0067665E" w:rsidRDefault="005F02A3" w:rsidP="005F02A3">
      <w:pPr>
        <w:adjustRightInd w:val="0"/>
        <w:snapToGrid w:val="0"/>
        <w:spacing w:line="240" w:lineRule="atLeast"/>
        <w:ind w:left="-1077" w:rightChars="-512" w:right="-1229"/>
        <w:rPr>
          <w:rFonts w:ascii="新細明體" w:hAnsi="新細明體"/>
          <w:sz w:val="20"/>
          <w:szCs w:val="20"/>
        </w:rPr>
      </w:pPr>
      <w:r w:rsidRPr="003012F0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 </w:t>
      </w:r>
      <w:r w:rsidRPr="003012F0">
        <w:rPr>
          <w:rFonts w:hint="eastAsia"/>
          <w:sz w:val="20"/>
          <w:szCs w:val="20"/>
        </w:rPr>
        <w:t>寄至</w:t>
      </w:r>
      <w:r w:rsidRPr="003012F0">
        <w:rPr>
          <w:rFonts w:hint="eastAsia"/>
          <w:sz w:val="20"/>
          <w:szCs w:val="20"/>
        </w:rPr>
        <w:t>-</w:t>
      </w:r>
      <w:r>
        <w:rPr>
          <w:rFonts w:hint="eastAsia"/>
          <w:sz w:val="20"/>
          <w:szCs w:val="20"/>
        </w:rPr>
        <w:t xml:space="preserve"> </w:t>
      </w:r>
      <w:r w:rsidRPr="0067665E">
        <w:rPr>
          <w:rFonts w:hint="eastAsia"/>
          <w:sz w:val="20"/>
          <w:szCs w:val="20"/>
        </w:rPr>
        <w:t>台北市</w:t>
      </w:r>
      <w:r w:rsidRPr="0067665E">
        <w:rPr>
          <w:rFonts w:hint="eastAsia"/>
          <w:sz w:val="20"/>
          <w:szCs w:val="20"/>
        </w:rPr>
        <w:t>111</w:t>
      </w:r>
      <w:r w:rsidRPr="0067665E">
        <w:rPr>
          <w:rFonts w:hint="eastAsia"/>
          <w:sz w:val="20"/>
          <w:szCs w:val="20"/>
        </w:rPr>
        <w:t>士林區福國路</w:t>
      </w:r>
      <w:r w:rsidRPr="0067665E">
        <w:rPr>
          <w:rFonts w:hint="eastAsia"/>
          <w:sz w:val="20"/>
          <w:szCs w:val="20"/>
        </w:rPr>
        <w:t>21</w:t>
      </w:r>
      <w:r w:rsidRPr="0067665E">
        <w:rPr>
          <w:rFonts w:hint="eastAsia"/>
          <w:sz w:val="20"/>
          <w:szCs w:val="20"/>
        </w:rPr>
        <w:t>號</w:t>
      </w:r>
      <w:r w:rsidRPr="0067665E">
        <w:rPr>
          <w:rFonts w:hint="eastAsia"/>
          <w:sz w:val="20"/>
          <w:szCs w:val="20"/>
        </w:rPr>
        <w:t>6</w:t>
      </w:r>
      <w:r w:rsidRPr="0067665E">
        <w:rPr>
          <w:rFonts w:hint="eastAsia"/>
          <w:sz w:val="20"/>
          <w:szCs w:val="20"/>
        </w:rPr>
        <w:t>樓</w:t>
      </w:r>
      <w:r>
        <w:rPr>
          <w:rFonts w:hint="eastAsia"/>
          <w:sz w:val="20"/>
          <w:szCs w:val="20"/>
        </w:rPr>
        <w:t xml:space="preserve"> </w:t>
      </w:r>
      <w:r w:rsidRPr="0067665E">
        <w:rPr>
          <w:rFonts w:hint="eastAsia"/>
          <w:sz w:val="20"/>
          <w:szCs w:val="20"/>
        </w:rPr>
        <w:t>/</w:t>
      </w:r>
      <w:r>
        <w:rPr>
          <w:rFonts w:hint="eastAsia"/>
          <w:sz w:val="20"/>
          <w:szCs w:val="20"/>
        </w:rPr>
        <w:t xml:space="preserve"> </w:t>
      </w:r>
      <w:r w:rsidRPr="0067665E">
        <w:rPr>
          <w:rFonts w:hint="eastAsia"/>
          <w:sz w:val="20"/>
          <w:szCs w:val="20"/>
        </w:rPr>
        <w:t>售委師國際有限公司</w:t>
      </w:r>
      <w:r w:rsidRPr="0067665E">
        <w:rPr>
          <w:rFonts w:hint="eastAsia"/>
          <w:sz w:val="20"/>
          <w:szCs w:val="20"/>
        </w:rPr>
        <w:t>-</w:t>
      </w:r>
      <w:r w:rsidR="00E5728C">
        <w:rPr>
          <w:rFonts w:ascii="新細明體" w:hAnsi="新細明體" w:hint="eastAsia"/>
          <w:color w:val="000000"/>
          <w:sz w:val="20"/>
          <w:szCs w:val="20"/>
        </w:rPr>
        <w:t>劉韋辰</w:t>
      </w:r>
      <w:r w:rsidRPr="0067665E">
        <w:rPr>
          <w:rFonts w:hint="eastAsia"/>
          <w:sz w:val="20"/>
          <w:szCs w:val="20"/>
        </w:rPr>
        <w:t>小姐收即可。</w:t>
      </w:r>
    </w:p>
    <w:p w:rsidR="005F02A3" w:rsidRPr="0067665E" w:rsidRDefault="005F02A3" w:rsidP="005F02A3">
      <w:pPr>
        <w:numPr>
          <w:ilvl w:val="0"/>
          <w:numId w:val="1"/>
        </w:numPr>
        <w:adjustRightInd w:val="0"/>
        <w:snapToGrid w:val="0"/>
        <w:spacing w:line="240" w:lineRule="atLeast"/>
        <w:ind w:rightChars="-512" w:right="-1229" w:hanging="357"/>
        <w:rPr>
          <w:rFonts w:asciiTheme="majorEastAsia" w:eastAsiaTheme="majorEastAsia" w:hAnsiTheme="majorEastAsia"/>
          <w:sz w:val="20"/>
          <w:szCs w:val="20"/>
        </w:rPr>
      </w:pPr>
      <w:r w:rsidRPr="0067665E">
        <w:rPr>
          <w:rFonts w:asciiTheme="majorEastAsia" w:eastAsiaTheme="majorEastAsia" w:hAnsiTheme="majorEastAsia"/>
          <w:sz w:val="20"/>
          <w:szCs w:val="20"/>
        </w:rPr>
        <w:t>主辦單位根據</w:t>
      </w:r>
      <w:r w:rsidRPr="0067665E">
        <w:rPr>
          <w:rFonts w:asciiTheme="majorEastAsia" w:eastAsiaTheme="majorEastAsia" w:hAnsiTheme="majorEastAsia" w:hint="eastAsia"/>
          <w:sz w:val="20"/>
          <w:szCs w:val="20"/>
        </w:rPr>
        <w:t>（1）</w:t>
      </w:r>
      <w:r w:rsidRPr="0067665E">
        <w:rPr>
          <w:rFonts w:asciiTheme="majorEastAsia" w:eastAsiaTheme="majorEastAsia" w:hAnsiTheme="majorEastAsia"/>
          <w:sz w:val="20"/>
          <w:szCs w:val="20"/>
          <w:u w:val="single"/>
        </w:rPr>
        <w:t>攤位面積</w:t>
      </w:r>
      <w:r w:rsidRPr="0067665E">
        <w:rPr>
          <w:rFonts w:asciiTheme="majorEastAsia" w:eastAsiaTheme="majorEastAsia" w:hAnsiTheme="majorEastAsia" w:hint="eastAsia"/>
          <w:sz w:val="20"/>
          <w:szCs w:val="20"/>
        </w:rPr>
        <w:t>（2）</w:t>
      </w:r>
      <w:r w:rsidRPr="0067665E">
        <w:rPr>
          <w:rFonts w:asciiTheme="majorEastAsia" w:eastAsiaTheme="majorEastAsia" w:hAnsiTheme="majorEastAsia"/>
          <w:sz w:val="20"/>
          <w:szCs w:val="20"/>
          <w:u w:val="single"/>
        </w:rPr>
        <w:t>參展年資</w:t>
      </w:r>
      <w:r w:rsidRPr="0067665E">
        <w:rPr>
          <w:rFonts w:asciiTheme="majorEastAsia" w:eastAsiaTheme="majorEastAsia" w:hAnsiTheme="majorEastAsia" w:hint="eastAsia"/>
          <w:sz w:val="20"/>
          <w:szCs w:val="20"/>
        </w:rPr>
        <w:t>（3）</w:t>
      </w:r>
      <w:r w:rsidRPr="0067665E">
        <w:rPr>
          <w:rFonts w:asciiTheme="majorEastAsia" w:eastAsiaTheme="majorEastAsia" w:hAnsiTheme="majorEastAsia" w:hint="eastAsia"/>
          <w:sz w:val="20"/>
          <w:szCs w:val="20"/>
          <w:u w:val="single"/>
        </w:rPr>
        <w:t>繳費</w:t>
      </w:r>
      <w:r w:rsidRPr="0067665E">
        <w:rPr>
          <w:rFonts w:asciiTheme="majorEastAsia" w:eastAsiaTheme="majorEastAsia" w:hAnsiTheme="majorEastAsia"/>
          <w:sz w:val="20"/>
          <w:szCs w:val="20"/>
          <w:u w:val="single"/>
        </w:rPr>
        <w:t>先後順序</w:t>
      </w:r>
      <w:r w:rsidRPr="0067665E">
        <w:rPr>
          <w:rFonts w:asciiTheme="majorEastAsia" w:eastAsiaTheme="majorEastAsia" w:hAnsiTheme="majorEastAsia"/>
          <w:sz w:val="20"/>
          <w:szCs w:val="20"/>
        </w:rPr>
        <w:t>分配攤位。為考量展覽全體的利益，主辦單位</w:t>
      </w:r>
      <w:r w:rsidRPr="0067665E">
        <w:rPr>
          <w:rFonts w:asciiTheme="majorEastAsia" w:eastAsiaTheme="majorEastAsia" w:hAnsiTheme="majorEastAsia" w:hint="eastAsia"/>
          <w:sz w:val="20"/>
          <w:szCs w:val="20"/>
        </w:rPr>
        <w:t>保</w:t>
      </w:r>
      <w:r w:rsidRPr="0067665E">
        <w:rPr>
          <w:rFonts w:asciiTheme="majorEastAsia" w:eastAsiaTheme="majorEastAsia" w:hAnsiTheme="majorEastAsia"/>
          <w:sz w:val="20"/>
          <w:szCs w:val="20"/>
        </w:rPr>
        <w:t>有最終修改平面圖、變更攤位的權利。</w:t>
      </w:r>
    </w:p>
    <w:p w:rsidR="005F02A3" w:rsidRPr="0067665E" w:rsidRDefault="005F02A3" w:rsidP="005F02A3">
      <w:pPr>
        <w:numPr>
          <w:ilvl w:val="0"/>
          <w:numId w:val="1"/>
        </w:numPr>
        <w:adjustRightInd w:val="0"/>
        <w:snapToGrid w:val="0"/>
        <w:spacing w:line="240" w:lineRule="atLeast"/>
        <w:ind w:rightChars="-512" w:right="-1229" w:hanging="357"/>
        <w:rPr>
          <w:sz w:val="20"/>
          <w:szCs w:val="20"/>
        </w:rPr>
      </w:pPr>
      <w:r w:rsidRPr="0067665E">
        <w:rPr>
          <w:rFonts w:hint="eastAsia"/>
          <w:sz w:val="20"/>
          <w:szCs w:val="20"/>
        </w:rPr>
        <w:t>假若參展商於收到申請被拒</w:t>
      </w:r>
      <w:r>
        <w:rPr>
          <w:rFonts w:hint="eastAsia"/>
          <w:sz w:val="20"/>
          <w:szCs w:val="20"/>
        </w:rPr>
        <w:t>前</w:t>
      </w:r>
      <w:r w:rsidRPr="0067665E">
        <w:rPr>
          <w:rFonts w:hint="eastAsia"/>
          <w:sz w:val="20"/>
          <w:szCs w:val="20"/>
        </w:rPr>
        <w:t>或於申請獲接納後撤回申請，不論理由為何，主辦單位有權不退回參展費用及分配各參展商攤位位置。</w:t>
      </w:r>
    </w:p>
    <w:p w:rsidR="00BE7B94" w:rsidRPr="003D6B94" w:rsidRDefault="005F02A3" w:rsidP="003D6B94">
      <w:pPr>
        <w:numPr>
          <w:ilvl w:val="0"/>
          <w:numId w:val="1"/>
        </w:numPr>
        <w:adjustRightInd w:val="0"/>
        <w:snapToGrid w:val="0"/>
        <w:spacing w:line="240" w:lineRule="atLeast"/>
        <w:ind w:rightChars="-512" w:right="-1229" w:hanging="357"/>
        <w:rPr>
          <w:rFonts w:ascii="華康儷楷書" w:eastAsia="華康儷楷書"/>
          <w:sz w:val="20"/>
          <w:szCs w:val="20"/>
        </w:rPr>
      </w:pPr>
      <w:r w:rsidRPr="0067665E">
        <w:rPr>
          <w:rFonts w:hint="eastAsia"/>
          <w:sz w:val="20"/>
          <w:szCs w:val="20"/>
        </w:rPr>
        <w:t>敝司</w:t>
      </w:r>
      <w:r w:rsidRPr="0067665E">
        <w:rPr>
          <w:rFonts w:ascii="新細明體" w:hAnsi="新細明體" w:hint="eastAsia"/>
          <w:color w:val="000000"/>
          <w:sz w:val="20"/>
          <w:szCs w:val="20"/>
        </w:rPr>
        <w:t>針對 貴司提供的個資將會妥善保管，並同意做為會務管理/會務訊息/活動通知等使用，同時為保護您的個資，在未取得您的同意前，將不會提供給第三人使用。日後如有更改個資、要求刪除、停止繼續使用，歡迎來電告知。</w:t>
      </w:r>
    </w:p>
    <w:p w:rsidR="003D6B94" w:rsidRDefault="003D6B94" w:rsidP="003D6B94">
      <w:pPr>
        <w:adjustRightInd w:val="0"/>
        <w:snapToGrid w:val="0"/>
        <w:spacing w:line="240" w:lineRule="atLeast"/>
        <w:ind w:left="-720" w:rightChars="-512" w:right="-1229"/>
        <w:rPr>
          <w:rFonts w:ascii="華康儷楷書" w:eastAsia="華康儷楷書"/>
          <w:sz w:val="20"/>
          <w:szCs w:val="20"/>
        </w:rPr>
      </w:pPr>
    </w:p>
    <w:p w:rsidR="00BE369F" w:rsidRDefault="00BE369F" w:rsidP="003D6B94">
      <w:pPr>
        <w:adjustRightInd w:val="0"/>
        <w:snapToGrid w:val="0"/>
        <w:spacing w:line="240" w:lineRule="atLeast"/>
        <w:ind w:left="-720" w:rightChars="-512" w:right="-1229"/>
        <w:rPr>
          <w:rFonts w:ascii="華康儷楷書" w:eastAsia="華康儷楷書"/>
          <w:sz w:val="20"/>
          <w:szCs w:val="20"/>
        </w:rPr>
      </w:pPr>
    </w:p>
    <w:p w:rsidR="00BE369F" w:rsidRPr="00BE369F" w:rsidRDefault="00BE369F" w:rsidP="003D6B94">
      <w:pPr>
        <w:adjustRightInd w:val="0"/>
        <w:snapToGrid w:val="0"/>
        <w:spacing w:line="240" w:lineRule="atLeast"/>
        <w:ind w:left="-720" w:rightChars="-512" w:right="-1229"/>
        <w:rPr>
          <w:rFonts w:ascii="華康儷楷書" w:eastAsia="華康儷楷書"/>
          <w:sz w:val="20"/>
          <w:szCs w:val="20"/>
        </w:rPr>
      </w:pPr>
    </w:p>
    <w:p w:rsidR="0079599F" w:rsidRDefault="00D034EE" w:rsidP="00585821">
      <w:pPr>
        <w:spacing w:line="400" w:lineRule="exact"/>
        <w:ind w:left="-1077" w:rightChars="-512" w:right="-1229"/>
        <w:rPr>
          <w:rFonts w:ascii="新細明體" w:hAnsi="新細明體"/>
          <w:u w:val="single"/>
        </w:rPr>
      </w:pPr>
      <w:r>
        <w:rPr>
          <w:rFonts w:hint="eastAsia"/>
        </w:rPr>
        <w:t>姓</w:t>
      </w:r>
      <w:r w:rsidRPr="00D034EE">
        <w:rPr>
          <w:rFonts w:ascii="新細明體" w:hAnsi="新細明體" w:hint="eastAsia"/>
        </w:rPr>
        <w:t>名</w:t>
      </w:r>
      <w:r>
        <w:rPr>
          <w:rFonts w:ascii="新細明體" w:hAnsi="新細明體" w:hint="eastAsia"/>
        </w:rPr>
        <w:t>(正楷)：</w:t>
      </w:r>
      <w:r>
        <w:rPr>
          <w:rFonts w:ascii="新細明體" w:hAnsi="新細明體" w:hint="eastAsia"/>
          <w:u w:val="single"/>
        </w:rPr>
        <w:t xml:space="preserve">                                   </w:t>
      </w:r>
      <w:r>
        <w:rPr>
          <w:rFonts w:ascii="新細明體" w:hAnsi="新細明體" w:hint="eastAsia"/>
        </w:rPr>
        <w:t xml:space="preserve">    職稱：</w:t>
      </w:r>
      <w:r>
        <w:rPr>
          <w:rFonts w:ascii="新細明體" w:hAnsi="新細明體" w:hint="eastAsia"/>
          <w:u w:val="single"/>
        </w:rPr>
        <w:t xml:space="preserve">                           </w:t>
      </w:r>
      <w:r w:rsidR="007E5FD5">
        <w:rPr>
          <w:rFonts w:ascii="新細明體" w:hAnsi="新細明體" w:hint="eastAsia"/>
          <w:u w:val="single"/>
        </w:rPr>
        <w:t>_</w:t>
      </w:r>
      <w:r>
        <w:rPr>
          <w:rFonts w:ascii="新細明體" w:hAnsi="新細明體" w:hint="eastAsia"/>
          <w:u w:val="single"/>
        </w:rPr>
        <w:t xml:space="preserve">     </w:t>
      </w:r>
    </w:p>
    <w:p w:rsidR="00BE7B94" w:rsidRDefault="00BE7B94" w:rsidP="00585821">
      <w:pPr>
        <w:spacing w:line="400" w:lineRule="exact"/>
        <w:ind w:left="-1077" w:rightChars="-512" w:right="-1229"/>
        <w:rPr>
          <w:rFonts w:ascii="新細明體" w:hAnsi="新細明體"/>
        </w:rPr>
      </w:pPr>
    </w:p>
    <w:p w:rsidR="00D034EE" w:rsidRDefault="000E5117" w:rsidP="00585821">
      <w:pPr>
        <w:spacing w:line="400" w:lineRule="exact"/>
        <w:ind w:left="-1077" w:rightChars="-512" w:right="-1229"/>
        <w:rPr>
          <w:rFonts w:ascii="新細明體" w:hAnsi="新細明體"/>
          <w:u w:val="single"/>
        </w:rPr>
      </w:pPr>
      <w:r w:rsidRPr="000E5117">
        <w:rPr>
          <w:rFonts w:ascii="新細明體" w:hAnsi="新細明體"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4" o:spid="_x0000_s1026" type="#_x0000_t202" style="position:absolute;left:0;text-align:left;margin-left:-80.25pt;margin-top:30.5pt;width:578.4pt;height:44.4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" filled="f" stroked="f">
            <v:textbox style="mso-fit-shape-to-text:t">
              <w:txbxContent>
                <w:p w:rsidR="000E5117" w:rsidRDefault="000E5117" w:rsidP="000E5117">
                  <w:pPr>
                    <w:pStyle w:val="Web"/>
                    <w:spacing w:before="48" w:beforeAutospacing="0" w:after="0" w:afterAutospacing="0" w:line="200" w:lineRule="exact"/>
                    <w:jc w:val="center"/>
                    <w:textAlignment w:val="baseline"/>
                  </w:pPr>
                  <w:bookmarkStart w:id="0" w:name="_GoBack"/>
                  <w:r w:rsidRPr="000E5117">
                    <w:rPr>
                      <w:rFonts w:ascii="華康粗黑體(P)" w:eastAsia="華康粗黑體(P)" w:cstheme="minorBidi" w:hint="eastAsia"/>
                      <w:color w:val="000000" w:themeColor="text1"/>
                      <w:kern w:val="24"/>
                      <w:sz w:val="20"/>
                      <w:szCs w:val="20"/>
                      <w:eastAsianLayout w:id="1361288960"/>
                    </w:rPr>
                    <w:t xml:space="preserve">香港貿易發展局台灣代理 </w:t>
                  </w:r>
                  <w:r w:rsidRPr="000E5117">
                    <w:rPr>
                      <w:rFonts w:ascii="華康粗黑體(P)" w:eastAsia="華康粗黑體(P)" w:cstheme="minorBidi" w:hint="eastAsia"/>
                      <w:color w:val="000000" w:themeColor="text1"/>
                      <w:kern w:val="24"/>
                      <w:sz w:val="20"/>
                      <w:szCs w:val="20"/>
                      <w:eastAsianLayout w:id="1361288961"/>
                    </w:rPr>
                    <w:t xml:space="preserve">/ </w:t>
                  </w:r>
                  <w:r w:rsidRPr="000E5117">
                    <w:rPr>
                      <w:rFonts w:ascii="華康粗黑體(P)" w:eastAsia="華康粗黑體(P)" w:cstheme="minorBidi" w:hint="eastAsia"/>
                      <w:color w:val="000000" w:themeColor="text1"/>
                      <w:kern w:val="24"/>
                      <w:sz w:val="20"/>
                      <w:szCs w:val="20"/>
                      <w:eastAsianLayout w:id="1361288962"/>
                    </w:rPr>
                    <w:t>售委師國際有限公司 台北市</w:t>
                  </w:r>
                  <w:r w:rsidRPr="000E5117">
                    <w:rPr>
                      <w:rFonts w:ascii="華康粗黑體(P)" w:eastAsia="華康粗黑體(P)" w:cstheme="minorBidi" w:hint="eastAsia"/>
                      <w:color w:val="000000" w:themeColor="text1"/>
                      <w:kern w:val="24"/>
                      <w:sz w:val="20"/>
                      <w:szCs w:val="20"/>
                      <w:eastAsianLayout w:id="1361288963"/>
                    </w:rPr>
                    <w:t>111</w:t>
                  </w:r>
                  <w:r w:rsidRPr="000E5117">
                    <w:rPr>
                      <w:rFonts w:ascii="華康粗黑體(P)" w:eastAsia="華康粗黑體(P)" w:cstheme="minorBidi" w:hint="eastAsia"/>
                      <w:color w:val="000000" w:themeColor="text1"/>
                      <w:kern w:val="24"/>
                      <w:sz w:val="20"/>
                      <w:szCs w:val="20"/>
                      <w:eastAsianLayout w:id="1361288964"/>
                    </w:rPr>
                    <w:t>士林區福國路</w:t>
                  </w:r>
                  <w:r w:rsidRPr="000E5117">
                    <w:rPr>
                      <w:rFonts w:ascii="華康粗黑體(P)" w:eastAsia="華康粗黑體(P)" w:cstheme="minorBidi" w:hint="eastAsia"/>
                      <w:color w:val="000000" w:themeColor="text1"/>
                      <w:kern w:val="24"/>
                      <w:sz w:val="20"/>
                      <w:szCs w:val="20"/>
                      <w:eastAsianLayout w:id="1361288965"/>
                    </w:rPr>
                    <w:t>21</w:t>
                  </w:r>
                  <w:r w:rsidRPr="000E5117">
                    <w:rPr>
                      <w:rFonts w:ascii="華康粗黑體(P)" w:eastAsia="華康粗黑體(P)" w:cstheme="minorBidi" w:hint="eastAsia"/>
                      <w:color w:val="000000" w:themeColor="text1"/>
                      <w:kern w:val="24"/>
                      <w:sz w:val="20"/>
                      <w:szCs w:val="20"/>
                      <w:eastAsianLayout w:id="1361288966"/>
                    </w:rPr>
                    <w:t>號</w:t>
                  </w:r>
                  <w:r w:rsidRPr="000E5117">
                    <w:rPr>
                      <w:rFonts w:ascii="華康粗黑體(P)" w:eastAsia="華康粗黑體(P)" w:cstheme="minorBidi" w:hint="eastAsia"/>
                      <w:color w:val="000000" w:themeColor="text1"/>
                      <w:kern w:val="24"/>
                      <w:sz w:val="20"/>
                      <w:szCs w:val="20"/>
                      <w:eastAsianLayout w:id="1361288967"/>
                    </w:rPr>
                    <w:t>6</w:t>
                  </w:r>
                  <w:r w:rsidRPr="000E5117">
                    <w:rPr>
                      <w:rFonts w:ascii="華康粗黑體(P)" w:eastAsia="華康粗黑體(P)" w:cstheme="minorBidi" w:hint="eastAsia"/>
                      <w:color w:val="000000" w:themeColor="text1"/>
                      <w:kern w:val="24"/>
                      <w:sz w:val="20"/>
                      <w:szCs w:val="20"/>
                      <w:eastAsianLayout w:id="1361288968"/>
                    </w:rPr>
                    <w:t>樓</w:t>
                  </w:r>
                </w:p>
                <w:p w:rsidR="000E5117" w:rsidRDefault="000E5117" w:rsidP="000E5117">
                  <w:pPr>
                    <w:pStyle w:val="Web"/>
                    <w:spacing w:before="48" w:beforeAutospacing="0" w:after="0" w:afterAutospacing="0" w:line="200" w:lineRule="exact"/>
                    <w:jc w:val="center"/>
                    <w:textAlignment w:val="baseline"/>
                  </w:pPr>
                  <w:r w:rsidRPr="000E5117">
                    <w:rPr>
                      <w:rFonts w:ascii="華康粗黑體(P)" w:eastAsia="華康粗黑體(P)" w:cstheme="minorBidi" w:hint="eastAsia"/>
                      <w:color w:val="000000" w:themeColor="text1"/>
                      <w:kern w:val="24"/>
                      <w:sz w:val="20"/>
                      <w:szCs w:val="20"/>
                      <w:eastAsianLayout w:id="1361288969"/>
                    </w:rPr>
                    <w:t>業務</w:t>
                  </w:r>
                  <w:r w:rsidRPr="000E5117">
                    <w:rPr>
                      <w:rFonts w:ascii="華康粗黑體(P)" w:eastAsia="華康粗黑體(P)" w:cstheme="minorBidi" w:hint="eastAsia"/>
                      <w:color w:val="000000" w:themeColor="text1"/>
                      <w:kern w:val="24"/>
                      <w:sz w:val="20"/>
                      <w:szCs w:val="20"/>
                      <w:eastAsianLayout w:id="1361288970"/>
                    </w:rPr>
                    <w:t>:</w:t>
                  </w:r>
                  <w:r w:rsidRPr="000E5117">
                    <w:rPr>
                      <w:rFonts w:ascii="華康粗黑體(P)" w:eastAsia="華康粗黑體(P)" w:cstheme="minorBidi" w:hint="eastAsia"/>
                      <w:color w:val="000000" w:themeColor="text1"/>
                      <w:kern w:val="24"/>
                      <w:sz w:val="20"/>
                      <w:szCs w:val="20"/>
                      <w:eastAsianLayout w:id="1361288971"/>
                    </w:rPr>
                    <w:t xml:space="preserve">  劉韋辰 </w:t>
                  </w:r>
                  <w:r w:rsidRPr="000E5117">
                    <w:rPr>
                      <w:rFonts w:ascii="華康粗黑體(P)" w:eastAsia="華康粗黑體(P)" w:cstheme="minorBidi" w:hint="eastAsia"/>
                      <w:color w:val="000000" w:themeColor="text1"/>
                      <w:kern w:val="24"/>
                      <w:sz w:val="20"/>
                      <w:szCs w:val="20"/>
                      <w:eastAsianLayout w:id="1361288972"/>
                    </w:rPr>
                    <w:t>Alisha</w:t>
                  </w:r>
                  <w:r w:rsidRPr="000E5117">
                    <w:rPr>
                      <w:rFonts w:ascii="華康粗黑體(P)" w:eastAsia="華康粗黑體(P)" w:cstheme="minorBidi" w:hint="eastAsia"/>
                      <w:color w:val="000000" w:themeColor="text1"/>
                      <w:kern w:val="24"/>
                      <w:sz w:val="20"/>
                      <w:szCs w:val="20"/>
                      <w:eastAsianLayout w:id="1361288973"/>
                    </w:rPr>
                    <w:t xml:space="preserve">  小姐        </w:t>
                  </w:r>
                  <w:r w:rsidRPr="000E5117">
                    <w:rPr>
                      <w:rFonts w:ascii="Arial" w:eastAsia="華康粗黑體(P)" w:hAnsi="Arial" w:cstheme="minorBidi"/>
                      <w:color w:val="000000" w:themeColor="text1"/>
                      <w:kern w:val="24"/>
                      <w:sz w:val="20"/>
                      <w:szCs w:val="20"/>
                      <w:eastAsianLayout w:id="1361288974"/>
                    </w:rPr>
                    <w:t>E-mail:</w:t>
                  </w:r>
                  <w:r w:rsidRPr="000E5117">
                    <w:rPr>
                      <w:rFonts w:ascii="Arial" w:eastAsia="華康粗黑體(P)" w:hAnsi="Arial" w:cstheme="minorBidi"/>
                      <w:color w:val="000000" w:themeColor="text1"/>
                      <w:kern w:val="24"/>
                      <w:sz w:val="20"/>
                      <w:szCs w:val="20"/>
                      <w:eastAsianLayout w:id="1361288975"/>
                    </w:rPr>
                    <w:t xml:space="preserve"> </w:t>
                  </w:r>
                  <w:r w:rsidRPr="000E5117">
                    <w:rPr>
                      <w:rFonts w:ascii="Arial" w:eastAsia="華康粗黑體(P)" w:hAnsi="Arial" w:cstheme="minorBidi"/>
                      <w:color w:val="000000" w:themeColor="text1"/>
                      <w:kern w:val="24"/>
                      <w:sz w:val="20"/>
                      <w:szCs w:val="20"/>
                      <w:eastAsianLayout w:id="1361288976"/>
                    </w:rPr>
                    <w:t>alisha</w:t>
                  </w:r>
                  <w:r w:rsidRPr="000E5117">
                    <w:rPr>
                      <w:rFonts w:ascii="華康粗黑體(P)" w:eastAsia="華康粗黑體(P)" w:cstheme="minorBidi" w:hint="eastAsia"/>
                      <w:color w:val="000000" w:themeColor="text1"/>
                      <w:kern w:val="24"/>
                      <w:sz w:val="20"/>
                      <w:szCs w:val="20"/>
                      <w:eastAsianLayout w:id="1361288960"/>
                    </w:rPr>
                    <w:t>@doall.com.tw</w:t>
                  </w:r>
                </w:p>
                <w:p w:rsidR="000E5117" w:rsidRDefault="000E5117" w:rsidP="000E5117">
                  <w:pPr>
                    <w:pStyle w:val="Web"/>
                    <w:spacing w:before="48" w:beforeAutospacing="0" w:after="0" w:afterAutospacing="0" w:line="200" w:lineRule="exact"/>
                    <w:jc w:val="center"/>
                    <w:textAlignment w:val="baseline"/>
                  </w:pPr>
                  <w:r w:rsidRPr="000E5117">
                    <w:rPr>
                      <w:rFonts w:ascii="華康粗黑體(P)" w:eastAsia="華康粗黑體(P)" w:cstheme="minorBidi" w:hint="eastAsia"/>
                      <w:color w:val="000000" w:themeColor="text1"/>
                      <w:kern w:val="24"/>
                      <w:sz w:val="20"/>
                      <w:szCs w:val="20"/>
                      <w:eastAsianLayout w:id="1361288961"/>
                    </w:rPr>
                    <w:t>TEL</w:t>
                  </w:r>
                  <w:r w:rsidRPr="000E5117">
                    <w:rPr>
                      <w:rFonts w:ascii="華康粗黑體(P)" w:eastAsia="華康粗黑體(P)" w:cstheme="minorBidi" w:hint="eastAsia"/>
                      <w:color w:val="000000" w:themeColor="text1"/>
                      <w:kern w:val="24"/>
                      <w:sz w:val="20"/>
                      <w:szCs w:val="20"/>
                      <w:eastAsianLayout w:id="1361288962"/>
                    </w:rPr>
                    <w:t>：</w:t>
                  </w:r>
                  <w:r w:rsidRPr="000E5117">
                    <w:rPr>
                      <w:rFonts w:ascii="華康粗黑體(P)" w:eastAsia="華康粗黑體(P)" w:cstheme="minorBidi" w:hint="eastAsia"/>
                      <w:color w:val="000000" w:themeColor="text1"/>
                      <w:kern w:val="24"/>
                      <w:sz w:val="20"/>
                      <w:szCs w:val="20"/>
                      <w:eastAsianLayout w:id="1361288963"/>
                    </w:rPr>
                    <w:t>02-2833-9777 # 219</w:t>
                  </w:r>
                  <w:r w:rsidRPr="000E5117">
                    <w:rPr>
                      <w:rFonts w:ascii="華康粗黑體(P)" w:eastAsia="華康粗黑體(P)" w:cstheme="minorBidi" w:hint="eastAsia"/>
                      <w:color w:val="000000" w:themeColor="text1"/>
                      <w:kern w:val="24"/>
                      <w:sz w:val="20"/>
                      <w:szCs w:val="20"/>
                      <w:eastAsianLayout w:id="1361288964"/>
                    </w:rPr>
                    <w:t xml:space="preserve">       </w:t>
                  </w:r>
                  <w:r w:rsidRPr="000E5117">
                    <w:rPr>
                      <w:rFonts w:ascii="華康粗黑體(P)" w:eastAsia="華康粗黑體(P)" w:cstheme="minorBidi" w:hint="eastAsia"/>
                      <w:color w:val="000000" w:themeColor="text1"/>
                      <w:kern w:val="24"/>
                      <w:sz w:val="20"/>
                      <w:szCs w:val="20"/>
                      <w:eastAsianLayout w:id="1361288965"/>
                    </w:rPr>
                    <w:t>FAX</w:t>
                  </w:r>
                  <w:r w:rsidRPr="000E5117">
                    <w:rPr>
                      <w:rFonts w:ascii="華康粗黑體(P)" w:eastAsia="華康粗黑體(P)" w:cstheme="minorBidi" w:hint="eastAsia"/>
                      <w:color w:val="000000" w:themeColor="text1"/>
                      <w:kern w:val="24"/>
                      <w:sz w:val="20"/>
                      <w:szCs w:val="20"/>
                      <w:eastAsianLayout w:id="1361288966"/>
                    </w:rPr>
                    <w:t>：</w:t>
                  </w:r>
                  <w:r w:rsidRPr="000E5117">
                    <w:rPr>
                      <w:rFonts w:ascii="華康粗黑體(P)" w:eastAsia="華康粗黑體(P)" w:cstheme="minorBidi" w:hint="eastAsia"/>
                      <w:color w:val="000000" w:themeColor="text1"/>
                      <w:kern w:val="24"/>
                      <w:sz w:val="20"/>
                      <w:szCs w:val="20"/>
                      <w:eastAsianLayout w:id="1361288967"/>
                    </w:rPr>
                    <w:t>02-2831-0248</w:t>
                  </w:r>
                  <w:bookmarkEnd w:id="0"/>
                </w:p>
              </w:txbxContent>
            </v:textbox>
          </v:shape>
        </w:pict>
      </w:r>
      <w:r w:rsidR="00D034EE" w:rsidRPr="00D034EE">
        <w:rPr>
          <w:rFonts w:ascii="新細明體" w:hAnsi="新細明體" w:hint="eastAsia"/>
        </w:rPr>
        <w:t>日</w:t>
      </w:r>
      <w:r w:rsidR="00D034EE">
        <w:rPr>
          <w:rFonts w:ascii="新細明體" w:hAnsi="新細明體" w:hint="eastAsia"/>
        </w:rPr>
        <w:t xml:space="preserve">     </w:t>
      </w:r>
      <w:r w:rsidR="00D034EE" w:rsidRPr="00D034EE">
        <w:rPr>
          <w:rFonts w:ascii="新細明體" w:hAnsi="新細明體" w:hint="eastAsia"/>
        </w:rPr>
        <w:t>期：</w:t>
      </w:r>
      <w:r w:rsidR="00D034EE">
        <w:rPr>
          <w:rFonts w:ascii="新細明體" w:hAnsi="新細明體" w:hint="eastAsia"/>
          <w:u w:val="single"/>
        </w:rPr>
        <w:t xml:space="preserve">                       </w:t>
      </w:r>
      <w:r w:rsidR="00D034EE">
        <w:rPr>
          <w:rFonts w:ascii="新細明體" w:hAnsi="新細明體" w:hint="eastAsia"/>
        </w:rPr>
        <w:t xml:space="preserve">    公司印鑑及負責人簽名：</w:t>
      </w:r>
      <w:r w:rsidR="00D034EE">
        <w:rPr>
          <w:rFonts w:ascii="新細明體" w:hAnsi="新細明體" w:hint="eastAsia"/>
          <w:u w:val="single"/>
        </w:rPr>
        <w:t xml:space="preserve">                             </w:t>
      </w:r>
    </w:p>
    <w:p w:rsidR="003D6B94" w:rsidRPr="000E5117" w:rsidRDefault="003D6B94" w:rsidP="003D6B94">
      <w:pPr>
        <w:spacing w:line="400" w:lineRule="exact"/>
        <w:ind w:rightChars="-512" w:right="-1229" w:firstLineChars="350" w:firstLine="700"/>
        <w:rPr>
          <w:rFonts w:ascii="新細明體" w:hAnsi="新細明體"/>
          <w:color w:val="000000"/>
          <w:sz w:val="20"/>
          <w:szCs w:val="20"/>
        </w:rPr>
      </w:pPr>
    </w:p>
    <w:sectPr w:rsidR="003D6B94" w:rsidRPr="000E5117" w:rsidSect="00C17CD4">
      <w:pgSz w:w="11906" w:h="16838" w:code="9"/>
      <w:pgMar w:top="238" w:right="1588" w:bottom="24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EEC" w:rsidRDefault="00855EEC" w:rsidP="0043571E">
      <w:r>
        <w:separator/>
      </w:r>
    </w:p>
  </w:endnote>
  <w:endnote w:type="continuationSeparator" w:id="0">
    <w:p w:rsidR="00855EEC" w:rsidRDefault="00855EEC" w:rsidP="0043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altName w:val="新細明體"/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EEC" w:rsidRDefault="00855EEC" w:rsidP="0043571E">
      <w:r>
        <w:separator/>
      </w:r>
    </w:p>
  </w:footnote>
  <w:footnote w:type="continuationSeparator" w:id="0">
    <w:p w:rsidR="00855EEC" w:rsidRDefault="00855EEC" w:rsidP="00435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95E62"/>
    <w:multiLevelType w:val="hybridMultilevel"/>
    <w:tmpl w:val="A46C3EB4"/>
    <w:lvl w:ilvl="0" w:tplc="AE64E422">
      <w:start w:val="5"/>
      <w:numFmt w:val="bullet"/>
      <w:lvlText w:val="※"/>
      <w:lvlJc w:val="left"/>
      <w:pPr>
        <w:tabs>
          <w:tab w:val="num" w:pos="-720"/>
        </w:tabs>
        <w:ind w:left="-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</w:abstractNum>
  <w:abstractNum w:abstractNumId="1">
    <w:nsid w:val="2D276CA3"/>
    <w:multiLevelType w:val="hybridMultilevel"/>
    <w:tmpl w:val="A7A2840E"/>
    <w:lvl w:ilvl="0" w:tplc="C2E8B498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8F71FE1"/>
    <w:multiLevelType w:val="hybridMultilevel"/>
    <w:tmpl w:val="C2220436"/>
    <w:lvl w:ilvl="0" w:tplc="228C9864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>
    <w:nsid w:val="52AA1891"/>
    <w:multiLevelType w:val="hybridMultilevel"/>
    <w:tmpl w:val="22A456F0"/>
    <w:lvl w:ilvl="0" w:tplc="E5E89D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A3A3F04"/>
    <w:multiLevelType w:val="hybridMultilevel"/>
    <w:tmpl w:val="7C10CDCE"/>
    <w:lvl w:ilvl="0" w:tplc="C46CE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411736B"/>
    <w:multiLevelType w:val="hybridMultilevel"/>
    <w:tmpl w:val="60003E4A"/>
    <w:lvl w:ilvl="0" w:tplc="A6128D12">
      <w:start w:val="8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67D9"/>
    <w:rsid w:val="00003783"/>
    <w:rsid w:val="000040FD"/>
    <w:rsid w:val="00017400"/>
    <w:rsid w:val="00021F99"/>
    <w:rsid w:val="0002513A"/>
    <w:rsid w:val="000305F8"/>
    <w:rsid w:val="0003659F"/>
    <w:rsid w:val="00036DCC"/>
    <w:rsid w:val="00037330"/>
    <w:rsid w:val="0003740A"/>
    <w:rsid w:val="00056C3C"/>
    <w:rsid w:val="00066687"/>
    <w:rsid w:val="00066DC2"/>
    <w:rsid w:val="00071CBE"/>
    <w:rsid w:val="00072774"/>
    <w:rsid w:val="0008649A"/>
    <w:rsid w:val="0008764E"/>
    <w:rsid w:val="00087F8E"/>
    <w:rsid w:val="00097413"/>
    <w:rsid w:val="000A1B26"/>
    <w:rsid w:val="000A1B8D"/>
    <w:rsid w:val="000A6267"/>
    <w:rsid w:val="000A742C"/>
    <w:rsid w:val="000B34F5"/>
    <w:rsid w:val="000C346D"/>
    <w:rsid w:val="000E2DA2"/>
    <w:rsid w:val="000E5117"/>
    <w:rsid w:val="000E6E8C"/>
    <w:rsid w:val="000E7A9E"/>
    <w:rsid w:val="0010289A"/>
    <w:rsid w:val="001061BF"/>
    <w:rsid w:val="00112044"/>
    <w:rsid w:val="001141A2"/>
    <w:rsid w:val="001146BF"/>
    <w:rsid w:val="00121B4D"/>
    <w:rsid w:val="00132944"/>
    <w:rsid w:val="00132C75"/>
    <w:rsid w:val="0013772E"/>
    <w:rsid w:val="00143B14"/>
    <w:rsid w:val="001453F9"/>
    <w:rsid w:val="00151308"/>
    <w:rsid w:val="0015222A"/>
    <w:rsid w:val="00162D21"/>
    <w:rsid w:val="001720CD"/>
    <w:rsid w:val="00173332"/>
    <w:rsid w:val="00175ECC"/>
    <w:rsid w:val="0017675E"/>
    <w:rsid w:val="00177AAE"/>
    <w:rsid w:val="00177C4A"/>
    <w:rsid w:val="00181BAD"/>
    <w:rsid w:val="001830FB"/>
    <w:rsid w:val="001848B0"/>
    <w:rsid w:val="00186487"/>
    <w:rsid w:val="00191833"/>
    <w:rsid w:val="00193697"/>
    <w:rsid w:val="001A5C80"/>
    <w:rsid w:val="001A752A"/>
    <w:rsid w:val="001B7FC1"/>
    <w:rsid w:val="001C459D"/>
    <w:rsid w:val="001E0BAE"/>
    <w:rsid w:val="001E130B"/>
    <w:rsid w:val="001E4EF7"/>
    <w:rsid w:val="0020020B"/>
    <w:rsid w:val="00200A4D"/>
    <w:rsid w:val="0020429B"/>
    <w:rsid w:val="0021507B"/>
    <w:rsid w:val="002167B5"/>
    <w:rsid w:val="00216AEC"/>
    <w:rsid w:val="002261BB"/>
    <w:rsid w:val="00227F12"/>
    <w:rsid w:val="00232B78"/>
    <w:rsid w:val="00236DF5"/>
    <w:rsid w:val="002442EB"/>
    <w:rsid w:val="0024544F"/>
    <w:rsid w:val="002464BC"/>
    <w:rsid w:val="0024684E"/>
    <w:rsid w:val="002472D7"/>
    <w:rsid w:val="00252998"/>
    <w:rsid w:val="00261CEA"/>
    <w:rsid w:val="002651E6"/>
    <w:rsid w:val="00265C82"/>
    <w:rsid w:val="002674F3"/>
    <w:rsid w:val="002716C9"/>
    <w:rsid w:val="00280384"/>
    <w:rsid w:val="00281800"/>
    <w:rsid w:val="002A67D9"/>
    <w:rsid w:val="002A68AE"/>
    <w:rsid w:val="002B1C00"/>
    <w:rsid w:val="002D550C"/>
    <w:rsid w:val="002E1009"/>
    <w:rsid w:val="002E3C0D"/>
    <w:rsid w:val="002F425A"/>
    <w:rsid w:val="003012F0"/>
    <w:rsid w:val="00306F95"/>
    <w:rsid w:val="00307E7C"/>
    <w:rsid w:val="00311F4D"/>
    <w:rsid w:val="00312284"/>
    <w:rsid w:val="00313830"/>
    <w:rsid w:val="00323469"/>
    <w:rsid w:val="00324CAD"/>
    <w:rsid w:val="00325CA7"/>
    <w:rsid w:val="00333F05"/>
    <w:rsid w:val="003340FF"/>
    <w:rsid w:val="003368E0"/>
    <w:rsid w:val="0034287D"/>
    <w:rsid w:val="00346154"/>
    <w:rsid w:val="00352BD7"/>
    <w:rsid w:val="0035336C"/>
    <w:rsid w:val="00353D6E"/>
    <w:rsid w:val="0035654E"/>
    <w:rsid w:val="003605DA"/>
    <w:rsid w:val="003650A7"/>
    <w:rsid w:val="0037266D"/>
    <w:rsid w:val="003726C4"/>
    <w:rsid w:val="00373CBC"/>
    <w:rsid w:val="00376005"/>
    <w:rsid w:val="0037654B"/>
    <w:rsid w:val="0038124E"/>
    <w:rsid w:val="00394187"/>
    <w:rsid w:val="003A3BA7"/>
    <w:rsid w:val="003B02CE"/>
    <w:rsid w:val="003B1950"/>
    <w:rsid w:val="003B31A0"/>
    <w:rsid w:val="003B3375"/>
    <w:rsid w:val="003B4072"/>
    <w:rsid w:val="003D4037"/>
    <w:rsid w:val="003D6B94"/>
    <w:rsid w:val="003E02BC"/>
    <w:rsid w:val="003E0B61"/>
    <w:rsid w:val="003E25EC"/>
    <w:rsid w:val="003E5346"/>
    <w:rsid w:val="003F0426"/>
    <w:rsid w:val="003F1E6D"/>
    <w:rsid w:val="003F7AA6"/>
    <w:rsid w:val="00402F88"/>
    <w:rsid w:val="00414CAB"/>
    <w:rsid w:val="00420FDC"/>
    <w:rsid w:val="00425264"/>
    <w:rsid w:val="00426381"/>
    <w:rsid w:val="004335FB"/>
    <w:rsid w:val="00434A2B"/>
    <w:rsid w:val="00434C2D"/>
    <w:rsid w:val="0043571E"/>
    <w:rsid w:val="00440C66"/>
    <w:rsid w:val="00440F66"/>
    <w:rsid w:val="0044201F"/>
    <w:rsid w:val="00443779"/>
    <w:rsid w:val="004443E3"/>
    <w:rsid w:val="004454EF"/>
    <w:rsid w:val="00460CCA"/>
    <w:rsid w:val="0046351C"/>
    <w:rsid w:val="00464C28"/>
    <w:rsid w:val="00465306"/>
    <w:rsid w:val="00465DE2"/>
    <w:rsid w:val="00467688"/>
    <w:rsid w:val="00470145"/>
    <w:rsid w:val="00485026"/>
    <w:rsid w:val="00492581"/>
    <w:rsid w:val="004A3D42"/>
    <w:rsid w:val="004A40B8"/>
    <w:rsid w:val="004A4C4F"/>
    <w:rsid w:val="004A69F1"/>
    <w:rsid w:val="004A7291"/>
    <w:rsid w:val="004B40CF"/>
    <w:rsid w:val="004B4520"/>
    <w:rsid w:val="004C3365"/>
    <w:rsid w:val="004C47DD"/>
    <w:rsid w:val="004D4139"/>
    <w:rsid w:val="004E496D"/>
    <w:rsid w:val="004E4EAC"/>
    <w:rsid w:val="004F1300"/>
    <w:rsid w:val="004F5464"/>
    <w:rsid w:val="00500C4B"/>
    <w:rsid w:val="0050138F"/>
    <w:rsid w:val="00507C4D"/>
    <w:rsid w:val="00514AA2"/>
    <w:rsid w:val="0053329A"/>
    <w:rsid w:val="00542CD2"/>
    <w:rsid w:val="00555F05"/>
    <w:rsid w:val="00572CFD"/>
    <w:rsid w:val="00575E0A"/>
    <w:rsid w:val="005763B1"/>
    <w:rsid w:val="00585821"/>
    <w:rsid w:val="005868CA"/>
    <w:rsid w:val="005871A5"/>
    <w:rsid w:val="00590520"/>
    <w:rsid w:val="005A1806"/>
    <w:rsid w:val="005B2E5F"/>
    <w:rsid w:val="005B3F2B"/>
    <w:rsid w:val="005C002C"/>
    <w:rsid w:val="005C011D"/>
    <w:rsid w:val="005C4116"/>
    <w:rsid w:val="005C6965"/>
    <w:rsid w:val="005D38A0"/>
    <w:rsid w:val="005D4043"/>
    <w:rsid w:val="005D5DA4"/>
    <w:rsid w:val="005E518D"/>
    <w:rsid w:val="005F02A3"/>
    <w:rsid w:val="005F2054"/>
    <w:rsid w:val="005F5F4D"/>
    <w:rsid w:val="005F646E"/>
    <w:rsid w:val="006037DA"/>
    <w:rsid w:val="006044C7"/>
    <w:rsid w:val="006079C5"/>
    <w:rsid w:val="006152A2"/>
    <w:rsid w:val="00615461"/>
    <w:rsid w:val="006369B3"/>
    <w:rsid w:val="00640975"/>
    <w:rsid w:val="0064528A"/>
    <w:rsid w:val="006505D9"/>
    <w:rsid w:val="006513A0"/>
    <w:rsid w:val="00652287"/>
    <w:rsid w:val="0065234D"/>
    <w:rsid w:val="006636D6"/>
    <w:rsid w:val="00666A71"/>
    <w:rsid w:val="0066700A"/>
    <w:rsid w:val="006751CA"/>
    <w:rsid w:val="0067665E"/>
    <w:rsid w:val="0067673E"/>
    <w:rsid w:val="006824C3"/>
    <w:rsid w:val="00682ED2"/>
    <w:rsid w:val="006851BD"/>
    <w:rsid w:val="00686B30"/>
    <w:rsid w:val="00694EFA"/>
    <w:rsid w:val="006A3C83"/>
    <w:rsid w:val="006A4067"/>
    <w:rsid w:val="006A594B"/>
    <w:rsid w:val="006C058D"/>
    <w:rsid w:val="006C0FC3"/>
    <w:rsid w:val="006C39F1"/>
    <w:rsid w:val="006C44CA"/>
    <w:rsid w:val="006E29DA"/>
    <w:rsid w:val="006E592E"/>
    <w:rsid w:val="006F62A5"/>
    <w:rsid w:val="00710ECB"/>
    <w:rsid w:val="00712D18"/>
    <w:rsid w:val="00716FCA"/>
    <w:rsid w:val="00721EB3"/>
    <w:rsid w:val="00722C77"/>
    <w:rsid w:val="0072767F"/>
    <w:rsid w:val="00730622"/>
    <w:rsid w:val="00731CA2"/>
    <w:rsid w:val="00731FF2"/>
    <w:rsid w:val="00742007"/>
    <w:rsid w:val="00745274"/>
    <w:rsid w:val="007479D1"/>
    <w:rsid w:val="00753682"/>
    <w:rsid w:val="00753BD5"/>
    <w:rsid w:val="00762567"/>
    <w:rsid w:val="007627D9"/>
    <w:rsid w:val="00763EE7"/>
    <w:rsid w:val="007658D4"/>
    <w:rsid w:val="00771A89"/>
    <w:rsid w:val="007738B1"/>
    <w:rsid w:val="00782838"/>
    <w:rsid w:val="00784AC7"/>
    <w:rsid w:val="00785795"/>
    <w:rsid w:val="00787DAA"/>
    <w:rsid w:val="00790DA4"/>
    <w:rsid w:val="0079599F"/>
    <w:rsid w:val="00796676"/>
    <w:rsid w:val="0079746E"/>
    <w:rsid w:val="007A08DB"/>
    <w:rsid w:val="007A6FB7"/>
    <w:rsid w:val="007A7DC2"/>
    <w:rsid w:val="007B0EAB"/>
    <w:rsid w:val="007B3E4D"/>
    <w:rsid w:val="007B56B5"/>
    <w:rsid w:val="007B5BF8"/>
    <w:rsid w:val="007B65AF"/>
    <w:rsid w:val="007D0E95"/>
    <w:rsid w:val="007D11E1"/>
    <w:rsid w:val="007E3280"/>
    <w:rsid w:val="007E5E53"/>
    <w:rsid w:val="007E5FD5"/>
    <w:rsid w:val="007E7377"/>
    <w:rsid w:val="00801E22"/>
    <w:rsid w:val="00810C55"/>
    <w:rsid w:val="008111A7"/>
    <w:rsid w:val="00817637"/>
    <w:rsid w:val="00820386"/>
    <w:rsid w:val="00821E48"/>
    <w:rsid w:val="008329CB"/>
    <w:rsid w:val="0084397C"/>
    <w:rsid w:val="00844E8A"/>
    <w:rsid w:val="00850E4F"/>
    <w:rsid w:val="00855EEC"/>
    <w:rsid w:val="00860F47"/>
    <w:rsid w:val="008630F6"/>
    <w:rsid w:val="00866D3D"/>
    <w:rsid w:val="00876703"/>
    <w:rsid w:val="008845DD"/>
    <w:rsid w:val="00890B2C"/>
    <w:rsid w:val="00895B5D"/>
    <w:rsid w:val="008A25B4"/>
    <w:rsid w:val="008A39E9"/>
    <w:rsid w:val="008A3F24"/>
    <w:rsid w:val="008A7422"/>
    <w:rsid w:val="008B53AD"/>
    <w:rsid w:val="008B5A2B"/>
    <w:rsid w:val="008B675C"/>
    <w:rsid w:val="008C1E70"/>
    <w:rsid w:val="008D0939"/>
    <w:rsid w:val="008D4632"/>
    <w:rsid w:val="008D6A3B"/>
    <w:rsid w:val="008D7FFE"/>
    <w:rsid w:val="008E018F"/>
    <w:rsid w:val="008E737E"/>
    <w:rsid w:val="008F7657"/>
    <w:rsid w:val="009044AD"/>
    <w:rsid w:val="009052C9"/>
    <w:rsid w:val="00910E6C"/>
    <w:rsid w:val="00914CE0"/>
    <w:rsid w:val="00915D70"/>
    <w:rsid w:val="00916556"/>
    <w:rsid w:val="00923874"/>
    <w:rsid w:val="00923ECC"/>
    <w:rsid w:val="00926973"/>
    <w:rsid w:val="009324CF"/>
    <w:rsid w:val="00943841"/>
    <w:rsid w:val="009438F4"/>
    <w:rsid w:val="00944D56"/>
    <w:rsid w:val="00944E2A"/>
    <w:rsid w:val="00946EE7"/>
    <w:rsid w:val="009626F5"/>
    <w:rsid w:val="009633A9"/>
    <w:rsid w:val="0096476F"/>
    <w:rsid w:val="00976983"/>
    <w:rsid w:val="00990C7D"/>
    <w:rsid w:val="00997C30"/>
    <w:rsid w:val="009A3CC2"/>
    <w:rsid w:val="009A63A0"/>
    <w:rsid w:val="009B0E9A"/>
    <w:rsid w:val="009B6CBF"/>
    <w:rsid w:val="009C12F7"/>
    <w:rsid w:val="009C6F1B"/>
    <w:rsid w:val="009D3474"/>
    <w:rsid w:val="009E2124"/>
    <w:rsid w:val="009E682D"/>
    <w:rsid w:val="009F1D31"/>
    <w:rsid w:val="00A03B44"/>
    <w:rsid w:val="00A07315"/>
    <w:rsid w:val="00A31662"/>
    <w:rsid w:val="00A31B84"/>
    <w:rsid w:val="00A33301"/>
    <w:rsid w:val="00A41456"/>
    <w:rsid w:val="00A418CB"/>
    <w:rsid w:val="00A43A7B"/>
    <w:rsid w:val="00A6703B"/>
    <w:rsid w:val="00A67F5D"/>
    <w:rsid w:val="00A762ED"/>
    <w:rsid w:val="00A81BCE"/>
    <w:rsid w:val="00A82C6D"/>
    <w:rsid w:val="00A833D7"/>
    <w:rsid w:val="00A83E0F"/>
    <w:rsid w:val="00A84BB4"/>
    <w:rsid w:val="00A850FE"/>
    <w:rsid w:val="00A9564C"/>
    <w:rsid w:val="00AA5420"/>
    <w:rsid w:val="00AA5C78"/>
    <w:rsid w:val="00AB3086"/>
    <w:rsid w:val="00AC1ADA"/>
    <w:rsid w:val="00AC5E39"/>
    <w:rsid w:val="00AD6F9A"/>
    <w:rsid w:val="00AD719D"/>
    <w:rsid w:val="00AE68EC"/>
    <w:rsid w:val="00AF6905"/>
    <w:rsid w:val="00B020A8"/>
    <w:rsid w:val="00B04F68"/>
    <w:rsid w:val="00B05448"/>
    <w:rsid w:val="00B0544E"/>
    <w:rsid w:val="00B0598E"/>
    <w:rsid w:val="00B12508"/>
    <w:rsid w:val="00B16016"/>
    <w:rsid w:val="00B216D6"/>
    <w:rsid w:val="00B27B3F"/>
    <w:rsid w:val="00B347E4"/>
    <w:rsid w:val="00B40835"/>
    <w:rsid w:val="00B4271B"/>
    <w:rsid w:val="00B43AC8"/>
    <w:rsid w:val="00B44CEF"/>
    <w:rsid w:val="00B466B8"/>
    <w:rsid w:val="00B47459"/>
    <w:rsid w:val="00B6304F"/>
    <w:rsid w:val="00B64A5A"/>
    <w:rsid w:val="00B64A7A"/>
    <w:rsid w:val="00B73560"/>
    <w:rsid w:val="00B824F9"/>
    <w:rsid w:val="00B8282F"/>
    <w:rsid w:val="00B9095A"/>
    <w:rsid w:val="00BA1B41"/>
    <w:rsid w:val="00BA5270"/>
    <w:rsid w:val="00BB2630"/>
    <w:rsid w:val="00BB54E7"/>
    <w:rsid w:val="00BB692C"/>
    <w:rsid w:val="00BD00D3"/>
    <w:rsid w:val="00BD11B4"/>
    <w:rsid w:val="00BD515A"/>
    <w:rsid w:val="00BD51C7"/>
    <w:rsid w:val="00BD609C"/>
    <w:rsid w:val="00BE112F"/>
    <w:rsid w:val="00BE3451"/>
    <w:rsid w:val="00BE369F"/>
    <w:rsid w:val="00BE6CE1"/>
    <w:rsid w:val="00BE7B94"/>
    <w:rsid w:val="00BF0B54"/>
    <w:rsid w:val="00C17CD4"/>
    <w:rsid w:val="00C32053"/>
    <w:rsid w:val="00C354CB"/>
    <w:rsid w:val="00C4005C"/>
    <w:rsid w:val="00C40715"/>
    <w:rsid w:val="00C42FB8"/>
    <w:rsid w:val="00C51525"/>
    <w:rsid w:val="00C5153A"/>
    <w:rsid w:val="00C545E3"/>
    <w:rsid w:val="00C579B1"/>
    <w:rsid w:val="00C57B9E"/>
    <w:rsid w:val="00C62408"/>
    <w:rsid w:val="00C6308A"/>
    <w:rsid w:val="00C63464"/>
    <w:rsid w:val="00C70DB6"/>
    <w:rsid w:val="00C77048"/>
    <w:rsid w:val="00C771B7"/>
    <w:rsid w:val="00C77DF4"/>
    <w:rsid w:val="00C814FF"/>
    <w:rsid w:val="00C860D8"/>
    <w:rsid w:val="00C90897"/>
    <w:rsid w:val="00C92F54"/>
    <w:rsid w:val="00CA3AB8"/>
    <w:rsid w:val="00CA4692"/>
    <w:rsid w:val="00CA7A1F"/>
    <w:rsid w:val="00CB5461"/>
    <w:rsid w:val="00CD3F01"/>
    <w:rsid w:val="00CD515A"/>
    <w:rsid w:val="00CD7C74"/>
    <w:rsid w:val="00CE1BB4"/>
    <w:rsid w:val="00CE4707"/>
    <w:rsid w:val="00D00FC0"/>
    <w:rsid w:val="00D01A19"/>
    <w:rsid w:val="00D034EE"/>
    <w:rsid w:val="00D0491B"/>
    <w:rsid w:val="00D05227"/>
    <w:rsid w:val="00D14CF1"/>
    <w:rsid w:val="00D2275C"/>
    <w:rsid w:val="00D22960"/>
    <w:rsid w:val="00D2391C"/>
    <w:rsid w:val="00D428F0"/>
    <w:rsid w:val="00D45A59"/>
    <w:rsid w:val="00D5356F"/>
    <w:rsid w:val="00D53A20"/>
    <w:rsid w:val="00D5510D"/>
    <w:rsid w:val="00D63E43"/>
    <w:rsid w:val="00D77B2F"/>
    <w:rsid w:val="00D77BDF"/>
    <w:rsid w:val="00D8360E"/>
    <w:rsid w:val="00D84DDD"/>
    <w:rsid w:val="00D92716"/>
    <w:rsid w:val="00D96E4A"/>
    <w:rsid w:val="00DA06CF"/>
    <w:rsid w:val="00DA3FFF"/>
    <w:rsid w:val="00DA57B1"/>
    <w:rsid w:val="00DA59CE"/>
    <w:rsid w:val="00DA66E5"/>
    <w:rsid w:val="00DB0BD8"/>
    <w:rsid w:val="00DB3CE1"/>
    <w:rsid w:val="00DB3F87"/>
    <w:rsid w:val="00DB4CAF"/>
    <w:rsid w:val="00DB7673"/>
    <w:rsid w:val="00DC26A2"/>
    <w:rsid w:val="00DC65D2"/>
    <w:rsid w:val="00DD0248"/>
    <w:rsid w:val="00DD1EF4"/>
    <w:rsid w:val="00DE6B4F"/>
    <w:rsid w:val="00DF7856"/>
    <w:rsid w:val="00E01B1B"/>
    <w:rsid w:val="00E15155"/>
    <w:rsid w:val="00E1536B"/>
    <w:rsid w:val="00E2153E"/>
    <w:rsid w:val="00E2191E"/>
    <w:rsid w:val="00E353D5"/>
    <w:rsid w:val="00E36835"/>
    <w:rsid w:val="00E4415D"/>
    <w:rsid w:val="00E4480A"/>
    <w:rsid w:val="00E45369"/>
    <w:rsid w:val="00E50B11"/>
    <w:rsid w:val="00E51097"/>
    <w:rsid w:val="00E5728C"/>
    <w:rsid w:val="00E6168E"/>
    <w:rsid w:val="00E645F0"/>
    <w:rsid w:val="00E65ABE"/>
    <w:rsid w:val="00E67D17"/>
    <w:rsid w:val="00E67F2A"/>
    <w:rsid w:val="00E823C7"/>
    <w:rsid w:val="00E9196A"/>
    <w:rsid w:val="00E920ED"/>
    <w:rsid w:val="00E94357"/>
    <w:rsid w:val="00E96C46"/>
    <w:rsid w:val="00EB1BAE"/>
    <w:rsid w:val="00EC58F0"/>
    <w:rsid w:val="00ED0819"/>
    <w:rsid w:val="00ED122C"/>
    <w:rsid w:val="00ED31E7"/>
    <w:rsid w:val="00ED725E"/>
    <w:rsid w:val="00ED7643"/>
    <w:rsid w:val="00EE1021"/>
    <w:rsid w:val="00EE1767"/>
    <w:rsid w:val="00EE6E9A"/>
    <w:rsid w:val="00EF4888"/>
    <w:rsid w:val="00F00856"/>
    <w:rsid w:val="00F023B7"/>
    <w:rsid w:val="00F0593B"/>
    <w:rsid w:val="00F10773"/>
    <w:rsid w:val="00F1141C"/>
    <w:rsid w:val="00F1230E"/>
    <w:rsid w:val="00F12BA9"/>
    <w:rsid w:val="00F14989"/>
    <w:rsid w:val="00F21D90"/>
    <w:rsid w:val="00F242C1"/>
    <w:rsid w:val="00F259D3"/>
    <w:rsid w:val="00F26BE9"/>
    <w:rsid w:val="00F34E62"/>
    <w:rsid w:val="00F43B2E"/>
    <w:rsid w:val="00F46550"/>
    <w:rsid w:val="00F47138"/>
    <w:rsid w:val="00F524D1"/>
    <w:rsid w:val="00F54875"/>
    <w:rsid w:val="00F54994"/>
    <w:rsid w:val="00F609BC"/>
    <w:rsid w:val="00F7470E"/>
    <w:rsid w:val="00F8008E"/>
    <w:rsid w:val="00F822CF"/>
    <w:rsid w:val="00F86AE5"/>
    <w:rsid w:val="00FA1253"/>
    <w:rsid w:val="00FB160D"/>
    <w:rsid w:val="00FC09A5"/>
    <w:rsid w:val="00FD49A7"/>
    <w:rsid w:val="00FE29EE"/>
    <w:rsid w:val="00FE3E94"/>
    <w:rsid w:val="00FE583B"/>
    <w:rsid w:val="00FF2BBD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0B9007-7F92-4F1B-8DDE-891B6319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2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57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3571E"/>
    <w:rPr>
      <w:kern w:val="2"/>
    </w:rPr>
  </w:style>
  <w:style w:type="paragraph" w:styleId="a5">
    <w:name w:val="footer"/>
    <w:basedOn w:val="a"/>
    <w:link w:val="a6"/>
    <w:rsid w:val="004357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3571E"/>
    <w:rPr>
      <w:kern w:val="2"/>
    </w:rPr>
  </w:style>
  <w:style w:type="character" w:styleId="a7">
    <w:name w:val="Hyperlink"/>
    <w:basedOn w:val="a0"/>
    <w:rsid w:val="0067665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012F0"/>
    <w:pPr>
      <w:ind w:leftChars="200" w:left="480"/>
    </w:pPr>
  </w:style>
  <w:style w:type="character" w:styleId="a9">
    <w:name w:val="FollowedHyperlink"/>
    <w:basedOn w:val="a0"/>
    <w:semiHidden/>
    <w:unhideWhenUsed/>
    <w:rsid w:val="00BE369F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F259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ktdc.com/fairapplication/eoa/login.htm?fairId=1461&amp;locale=zh_TW&amp;DCSext.dept=5&amp;WT.mc_id=18217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179</Words>
  <Characters>1026</Characters>
  <Application>Microsoft Office Word</Application>
  <DocSecurity>0</DocSecurity>
  <Lines>8</Lines>
  <Paragraphs>2</Paragraphs>
  <ScaleCrop>false</ScaleCrop>
  <Company>SYNNEX</Company>
  <LinksUpToDate>false</LinksUpToDate>
  <CharactersWithSpaces>1203</CharactersWithSpaces>
  <SharedDoc>false</SharedDoc>
  <HLinks>
    <vt:vector size="6" baseType="variant">
      <vt:variant>
        <vt:i4>4784145</vt:i4>
      </vt:variant>
      <vt:variant>
        <vt:i4>0</vt:i4>
      </vt:variant>
      <vt:variant>
        <vt:i4>0</vt:i4>
      </vt:variant>
      <vt:variant>
        <vt:i4>5</vt:i4>
      </vt:variant>
      <vt:variant>
        <vt:lpwstr>http://www.hktdc.com/fairapplication/eoa/login.htm?fairId=1365&amp;locale=zh_TW&amp;DCSext.dept=5&amp;WT.mc_id=1770482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香港禮品及贈品展2012年4月27-30日</dc:title>
  <dc:subject/>
  <dc:creator>sharon</dc:creator>
  <cp:keywords/>
  <cp:lastModifiedBy>doall-0829</cp:lastModifiedBy>
  <cp:revision>34</cp:revision>
  <cp:lastPrinted>2015-09-16T09:24:00Z</cp:lastPrinted>
  <dcterms:created xsi:type="dcterms:W3CDTF">2015-09-16T01:59:00Z</dcterms:created>
  <dcterms:modified xsi:type="dcterms:W3CDTF">2017-01-04T06:31:00Z</dcterms:modified>
</cp:coreProperties>
</file>