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Pr="001A17DD" w:rsidRDefault="00B04FD9">
      <w:pPr>
        <w:pStyle w:val="T1"/>
        <w:pBdr>
          <w:bottom w:val="single" w:sz="6" w:space="0" w:color="auto"/>
        </w:pBdr>
        <w:spacing w:after="240"/>
        <w:rPr>
          <w:rFonts w:ascii="標楷體" w:eastAsia="標楷體" w:hAnsi="標楷體"/>
          <w:lang w:eastAsia="zh-TW"/>
        </w:rPr>
      </w:pPr>
      <w:r w:rsidRPr="001A17DD">
        <w:rPr>
          <w:rFonts w:hint="eastAsia"/>
          <w:lang w:eastAsia="zh-TW"/>
        </w:rPr>
        <w:t>TAICS</w:t>
      </w:r>
      <w:r w:rsidR="00CA09B2" w:rsidRPr="001A17DD">
        <w:rPr>
          <w:lang w:eastAsia="zh-TW"/>
        </w:rPr>
        <w:t xml:space="preserve"> </w:t>
      </w:r>
      <w:r w:rsidR="004845A7" w:rsidRPr="001A17DD">
        <w:rPr>
          <w:rFonts w:hint="eastAsia"/>
          <w:lang w:eastAsia="zh-TW"/>
        </w:rPr>
        <w:t>TC0</w:t>
      </w:r>
      <w:r w:rsidR="002068A5">
        <w:rPr>
          <w:lang w:eastAsia="zh-TW"/>
        </w:rPr>
        <w:t>6</w:t>
      </w:r>
      <w:r w:rsidRPr="001A17DD">
        <w:rPr>
          <w:lang w:eastAsia="zh-TW"/>
        </w:rPr>
        <w:br/>
      </w:r>
      <w:r w:rsidR="002068A5" w:rsidRPr="002068A5">
        <w:rPr>
          <w:rFonts w:ascii="標楷體" w:eastAsia="標楷體" w:hAnsi="標楷體" w:hint="eastAsia"/>
          <w:lang w:eastAsia="zh-TW"/>
        </w:rPr>
        <w:t>檢測與認驗證技術工作委員會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2"/>
        <w:gridCol w:w="2064"/>
        <w:gridCol w:w="2458"/>
        <w:gridCol w:w="1701"/>
        <w:gridCol w:w="2268"/>
      </w:tblGrid>
      <w:tr w:rsidR="001A17DD" w:rsidRPr="00586609" w:rsidTr="004845A7">
        <w:trPr>
          <w:trHeight w:val="485"/>
        </w:trPr>
        <w:tc>
          <w:tcPr>
            <w:tcW w:w="9923" w:type="dxa"/>
            <w:gridSpan w:val="5"/>
            <w:vAlign w:val="center"/>
          </w:tcPr>
          <w:p w:rsidR="00CA09B2" w:rsidRPr="00586609" w:rsidRDefault="00622F84" w:rsidP="00EE7893">
            <w:pPr>
              <w:pStyle w:val="T2"/>
              <w:spacing w:beforeLines="50" w:before="120" w:after="120"/>
              <w:rPr>
                <w:lang w:eastAsia="zh-TW"/>
              </w:rPr>
            </w:pPr>
            <w:r w:rsidRPr="00586609">
              <w:rPr>
                <w:rFonts w:eastAsia="標楷體"/>
                <w:lang w:val="en-US" w:eastAsia="zh-TW"/>
              </w:rPr>
              <w:t>TAICS TC</w:t>
            </w:r>
            <w:r w:rsidR="004A3FB6">
              <w:rPr>
                <w:rFonts w:eastAsia="標楷體"/>
                <w:lang w:val="en-US" w:eastAsia="zh-TW"/>
              </w:rPr>
              <w:t>6 #</w:t>
            </w:r>
            <w:r w:rsidR="00EE7893">
              <w:rPr>
                <w:rFonts w:eastAsia="標楷體"/>
                <w:lang w:val="en-US" w:eastAsia="zh-TW"/>
              </w:rPr>
              <w:t>6</w:t>
            </w:r>
            <w:r w:rsidRPr="00586609">
              <w:rPr>
                <w:rFonts w:eastAsia="標楷體"/>
                <w:lang w:val="en-US" w:eastAsia="zh-TW"/>
              </w:rPr>
              <w:t>工作</w:t>
            </w:r>
            <w:proofErr w:type="gramStart"/>
            <w:r w:rsidRPr="00586609">
              <w:rPr>
                <w:rFonts w:eastAsia="標楷體"/>
                <w:lang w:val="en-US" w:eastAsia="zh-TW"/>
              </w:rPr>
              <w:t>會議會議</w:t>
            </w:r>
            <w:proofErr w:type="gramEnd"/>
            <w:r w:rsidRPr="00586609">
              <w:rPr>
                <w:rFonts w:eastAsia="標楷體"/>
                <w:lang w:val="en-US" w:eastAsia="zh-TW"/>
              </w:rPr>
              <w:t>通知</w:t>
            </w:r>
          </w:p>
        </w:tc>
      </w:tr>
      <w:tr w:rsidR="001A17DD" w:rsidRPr="00586609" w:rsidTr="004845A7">
        <w:trPr>
          <w:trHeight w:val="359"/>
        </w:trPr>
        <w:tc>
          <w:tcPr>
            <w:tcW w:w="9923" w:type="dxa"/>
            <w:gridSpan w:val="5"/>
            <w:vAlign w:val="center"/>
          </w:tcPr>
          <w:p w:rsidR="00CA09B2" w:rsidRPr="00586609" w:rsidRDefault="00CA09B2" w:rsidP="00F803B9">
            <w:pPr>
              <w:pStyle w:val="T2"/>
              <w:spacing w:after="0" w:line="320" w:lineRule="exact"/>
              <w:ind w:left="0"/>
              <w:rPr>
                <w:b w:val="0"/>
                <w:sz w:val="24"/>
                <w:lang w:eastAsia="zh-TW"/>
              </w:rPr>
            </w:pPr>
            <w:r w:rsidRPr="00586609">
              <w:rPr>
                <w:sz w:val="24"/>
              </w:rPr>
              <w:t>Date:</w:t>
            </w:r>
            <w:r w:rsidR="004845A7" w:rsidRPr="00586609">
              <w:rPr>
                <w:b w:val="0"/>
                <w:sz w:val="24"/>
              </w:rPr>
              <w:t xml:space="preserve">  </w:t>
            </w:r>
            <w:r w:rsidR="004A3FB6">
              <w:rPr>
                <w:b w:val="0"/>
                <w:sz w:val="24"/>
                <w:lang w:eastAsia="zh-TW"/>
              </w:rPr>
              <w:t>201</w:t>
            </w:r>
            <w:r w:rsidR="004A3FB6">
              <w:rPr>
                <w:rFonts w:hint="eastAsia"/>
                <w:b w:val="0"/>
                <w:sz w:val="24"/>
                <w:lang w:eastAsia="zh-TW"/>
              </w:rPr>
              <w:t>6</w:t>
            </w:r>
            <w:r w:rsidR="004845A7" w:rsidRPr="00586609">
              <w:rPr>
                <w:b w:val="0"/>
                <w:sz w:val="24"/>
              </w:rPr>
              <w:t>-</w:t>
            </w:r>
            <w:r w:rsidR="003A5E83">
              <w:rPr>
                <w:b w:val="0"/>
                <w:sz w:val="24"/>
                <w:lang w:eastAsia="zh-TW"/>
              </w:rPr>
              <w:t>08</w:t>
            </w:r>
            <w:r w:rsidR="004845A7" w:rsidRPr="00586609">
              <w:rPr>
                <w:b w:val="0"/>
                <w:sz w:val="24"/>
              </w:rPr>
              <w:t>-</w:t>
            </w:r>
            <w:r w:rsidR="003A5E83">
              <w:rPr>
                <w:b w:val="0"/>
                <w:sz w:val="24"/>
                <w:lang w:eastAsia="zh-TW"/>
              </w:rPr>
              <w:t>31</w:t>
            </w:r>
          </w:p>
          <w:p w:rsidR="004F34D7" w:rsidRPr="00586609" w:rsidRDefault="009C0B8F" w:rsidP="002068A5">
            <w:pPr>
              <w:pStyle w:val="T2"/>
              <w:spacing w:after="0" w:line="320" w:lineRule="exact"/>
              <w:ind w:left="0"/>
              <w:rPr>
                <w:sz w:val="20"/>
                <w:lang w:eastAsia="zh-TW"/>
              </w:rPr>
            </w:pPr>
            <w:r w:rsidRPr="00586609">
              <w:rPr>
                <w:sz w:val="24"/>
                <w:lang w:eastAsia="zh-TW"/>
              </w:rPr>
              <w:t>Designator</w:t>
            </w:r>
            <w:r w:rsidR="004F34D7" w:rsidRPr="00586609">
              <w:rPr>
                <w:sz w:val="24"/>
                <w:lang w:eastAsia="zh-TW"/>
              </w:rPr>
              <w:t>:</w:t>
            </w:r>
            <w:r w:rsidR="004F34D7" w:rsidRPr="00586609">
              <w:rPr>
                <w:b w:val="0"/>
                <w:sz w:val="24"/>
                <w:lang w:eastAsia="zh-TW"/>
              </w:rPr>
              <w:t xml:space="preserve"> </w:t>
            </w:r>
            <w:r w:rsidR="00CF7EF1" w:rsidRPr="00586609">
              <w:rPr>
                <w:b w:val="0"/>
                <w:sz w:val="24"/>
                <w:lang w:eastAsia="zh-TW"/>
              </w:rPr>
              <w:t xml:space="preserve">doc.: </w:t>
            </w:r>
            <w:r w:rsidR="00C164DD" w:rsidRPr="00586609">
              <w:rPr>
                <w:b w:val="0"/>
                <w:sz w:val="24"/>
                <w:lang w:eastAsia="zh-TW"/>
              </w:rPr>
              <w:t>TAICS TC</w:t>
            </w:r>
            <w:r w:rsidR="004845A7" w:rsidRPr="00586609">
              <w:rPr>
                <w:b w:val="0"/>
                <w:sz w:val="24"/>
                <w:lang w:eastAsia="zh-TW"/>
              </w:rPr>
              <w:t>0</w:t>
            </w:r>
            <w:r w:rsidR="002068A5" w:rsidRPr="00586609">
              <w:rPr>
                <w:b w:val="0"/>
                <w:sz w:val="24"/>
                <w:lang w:eastAsia="zh-TW"/>
              </w:rPr>
              <w:t>6</w:t>
            </w:r>
            <w:r w:rsidR="00C164DD" w:rsidRPr="00586609">
              <w:rPr>
                <w:b w:val="0"/>
                <w:sz w:val="24"/>
                <w:lang w:eastAsia="zh-TW"/>
              </w:rPr>
              <w:t>-</w:t>
            </w:r>
            <w:r w:rsidR="003267FE">
              <w:rPr>
                <w:b w:val="0"/>
                <w:sz w:val="24"/>
                <w:lang w:eastAsia="zh-TW"/>
              </w:rPr>
              <w:t>16</w:t>
            </w:r>
            <w:r w:rsidR="00C164DD" w:rsidRPr="00586609">
              <w:rPr>
                <w:b w:val="0"/>
                <w:sz w:val="24"/>
                <w:lang w:eastAsia="zh-TW"/>
              </w:rPr>
              <w:t>-</w:t>
            </w:r>
            <w:r w:rsidR="003A5E83">
              <w:rPr>
                <w:b w:val="0"/>
                <w:sz w:val="24"/>
                <w:lang w:eastAsia="zh-TW"/>
              </w:rPr>
              <w:t>0005</w:t>
            </w:r>
            <w:r w:rsidR="00C164DD" w:rsidRPr="00586609">
              <w:rPr>
                <w:b w:val="0"/>
                <w:sz w:val="24"/>
                <w:lang w:eastAsia="zh-TW"/>
              </w:rPr>
              <w:t>-</w:t>
            </w:r>
            <w:r w:rsidR="004845A7" w:rsidRPr="00586609">
              <w:rPr>
                <w:b w:val="0"/>
                <w:sz w:val="24"/>
                <w:lang w:eastAsia="zh-TW"/>
              </w:rPr>
              <w:t>00</w:t>
            </w:r>
            <w:r w:rsidR="00C164DD" w:rsidRPr="00586609">
              <w:rPr>
                <w:b w:val="0"/>
                <w:sz w:val="24"/>
                <w:lang w:eastAsia="zh-TW"/>
              </w:rPr>
              <w:t>-</w:t>
            </w:r>
            <w:r w:rsidR="004845A7" w:rsidRPr="00586609">
              <w:rPr>
                <w:b w:val="0"/>
                <w:sz w:val="24"/>
                <w:lang w:eastAsia="zh-TW"/>
              </w:rPr>
              <w:t>0</w:t>
            </w:r>
            <w:r w:rsidR="00781D4B">
              <w:rPr>
                <w:b w:val="0"/>
                <w:sz w:val="24"/>
                <w:lang w:eastAsia="zh-TW"/>
              </w:rPr>
              <w:t>0</w:t>
            </w:r>
          </w:p>
        </w:tc>
      </w:tr>
      <w:tr w:rsidR="001A17DD" w:rsidRPr="00586609" w:rsidTr="004845A7">
        <w:trPr>
          <w:cantSplit/>
        </w:trPr>
        <w:tc>
          <w:tcPr>
            <w:tcW w:w="9923" w:type="dxa"/>
            <w:gridSpan w:val="5"/>
            <w:vAlign w:val="center"/>
          </w:tcPr>
          <w:p w:rsidR="00CA09B2" w:rsidRPr="00586609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586609">
              <w:rPr>
                <w:sz w:val="24"/>
              </w:rPr>
              <w:t>Author(s):</w:t>
            </w:r>
          </w:p>
        </w:tc>
      </w:tr>
      <w:tr w:rsidR="001A17DD" w:rsidRPr="00586609" w:rsidTr="009D30E0">
        <w:tc>
          <w:tcPr>
            <w:tcW w:w="1432" w:type="dxa"/>
            <w:vAlign w:val="center"/>
          </w:tcPr>
          <w:p w:rsidR="00CA09B2" w:rsidRPr="00586609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586609">
              <w:rPr>
                <w:sz w:val="24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586609" w:rsidRDefault="0062440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586609">
              <w:rPr>
                <w:sz w:val="24"/>
              </w:rPr>
              <w:t>Affiliation</w:t>
            </w:r>
          </w:p>
        </w:tc>
        <w:tc>
          <w:tcPr>
            <w:tcW w:w="2458" w:type="dxa"/>
            <w:vAlign w:val="center"/>
          </w:tcPr>
          <w:p w:rsidR="00CA09B2" w:rsidRPr="00586609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586609">
              <w:rPr>
                <w:sz w:val="24"/>
              </w:rPr>
              <w:t>Address</w:t>
            </w:r>
          </w:p>
        </w:tc>
        <w:tc>
          <w:tcPr>
            <w:tcW w:w="1701" w:type="dxa"/>
            <w:vAlign w:val="center"/>
          </w:tcPr>
          <w:p w:rsidR="00CA09B2" w:rsidRPr="00586609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586609">
              <w:rPr>
                <w:sz w:val="24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Pr="00586609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586609">
              <w:rPr>
                <w:sz w:val="24"/>
              </w:rPr>
              <w:t>email</w:t>
            </w:r>
          </w:p>
        </w:tc>
      </w:tr>
      <w:tr w:rsidR="002068A5" w:rsidRPr="00586609" w:rsidTr="009D30E0">
        <w:tc>
          <w:tcPr>
            <w:tcW w:w="1432" w:type="dxa"/>
            <w:vAlign w:val="center"/>
          </w:tcPr>
          <w:p w:rsidR="002068A5" w:rsidRPr="00586609" w:rsidRDefault="002068A5" w:rsidP="002068A5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  <w:r w:rsidRPr="00586609">
              <w:rPr>
                <w:rFonts w:eastAsia="標楷體"/>
                <w:b w:val="0"/>
                <w:sz w:val="24"/>
                <w:lang w:eastAsia="zh-TW"/>
              </w:rPr>
              <w:t>姚斌誠</w:t>
            </w:r>
          </w:p>
        </w:tc>
        <w:tc>
          <w:tcPr>
            <w:tcW w:w="2064" w:type="dxa"/>
            <w:vAlign w:val="center"/>
          </w:tcPr>
          <w:p w:rsidR="002068A5" w:rsidRPr="00586609" w:rsidRDefault="002068A5" w:rsidP="002068A5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</w:rPr>
            </w:pPr>
            <w:r w:rsidRPr="00586609">
              <w:rPr>
                <w:rFonts w:eastAsia="標楷體"/>
                <w:b w:val="0"/>
                <w:sz w:val="24"/>
                <w:lang w:eastAsia="zh-TW"/>
              </w:rPr>
              <w:t>ITRI</w:t>
            </w:r>
          </w:p>
        </w:tc>
        <w:tc>
          <w:tcPr>
            <w:tcW w:w="2458" w:type="dxa"/>
            <w:vAlign w:val="center"/>
          </w:tcPr>
          <w:p w:rsidR="002068A5" w:rsidRPr="00586609" w:rsidRDefault="002068A5" w:rsidP="002068A5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  <w:r w:rsidRPr="00586609">
              <w:rPr>
                <w:rFonts w:eastAsia="標楷體"/>
                <w:b w:val="0"/>
                <w:sz w:val="24"/>
                <w:lang w:eastAsia="zh-TW"/>
              </w:rPr>
              <w:t>新竹市光復路二段</w:t>
            </w:r>
            <w:r w:rsidRPr="00586609">
              <w:rPr>
                <w:rFonts w:eastAsia="標楷體"/>
                <w:b w:val="0"/>
                <w:sz w:val="24"/>
                <w:lang w:eastAsia="zh-TW"/>
              </w:rPr>
              <w:t>321</w:t>
            </w:r>
            <w:r w:rsidRPr="00586609">
              <w:rPr>
                <w:rFonts w:eastAsia="標楷體"/>
                <w:b w:val="0"/>
                <w:sz w:val="24"/>
                <w:lang w:eastAsia="zh-TW"/>
              </w:rPr>
              <w:t>號</w:t>
            </w:r>
            <w:r w:rsidRPr="00586609">
              <w:rPr>
                <w:rFonts w:eastAsia="標楷體"/>
                <w:b w:val="0"/>
                <w:sz w:val="24"/>
                <w:lang w:eastAsia="zh-TW"/>
              </w:rPr>
              <w:t>16-204</w:t>
            </w:r>
          </w:p>
        </w:tc>
        <w:tc>
          <w:tcPr>
            <w:tcW w:w="1701" w:type="dxa"/>
            <w:vAlign w:val="center"/>
          </w:tcPr>
          <w:p w:rsidR="002068A5" w:rsidRPr="00586609" w:rsidRDefault="002068A5" w:rsidP="002068A5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  <w:r w:rsidRPr="00586609">
              <w:rPr>
                <w:rFonts w:eastAsia="標楷體"/>
                <w:b w:val="0"/>
                <w:sz w:val="24"/>
                <w:lang w:eastAsia="zh-TW"/>
              </w:rPr>
              <w:t>03-5743789</w:t>
            </w:r>
          </w:p>
        </w:tc>
        <w:tc>
          <w:tcPr>
            <w:tcW w:w="2268" w:type="dxa"/>
            <w:vAlign w:val="center"/>
          </w:tcPr>
          <w:p w:rsidR="002068A5" w:rsidRPr="00586609" w:rsidRDefault="002068A5" w:rsidP="002068A5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  <w:r w:rsidRPr="00586609">
              <w:rPr>
                <w:rFonts w:eastAsia="標楷體"/>
                <w:b w:val="0"/>
                <w:sz w:val="24"/>
                <w:lang w:eastAsia="zh-TW"/>
              </w:rPr>
              <w:t>mikeyao@itri.org.tw</w:t>
            </w:r>
          </w:p>
        </w:tc>
      </w:tr>
      <w:tr w:rsidR="001A17DD" w:rsidRPr="00586609" w:rsidTr="009D30E0">
        <w:tc>
          <w:tcPr>
            <w:tcW w:w="1432" w:type="dxa"/>
            <w:vAlign w:val="center"/>
          </w:tcPr>
          <w:p w:rsidR="00CA09B2" w:rsidRPr="00586609" w:rsidRDefault="00CA09B2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  <w:tc>
          <w:tcPr>
            <w:tcW w:w="2064" w:type="dxa"/>
            <w:vAlign w:val="center"/>
          </w:tcPr>
          <w:p w:rsidR="00CA09B2" w:rsidRPr="00586609" w:rsidRDefault="00CA09B2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  <w:tc>
          <w:tcPr>
            <w:tcW w:w="2458" w:type="dxa"/>
            <w:vAlign w:val="center"/>
          </w:tcPr>
          <w:p w:rsidR="00CA09B2" w:rsidRPr="00586609" w:rsidRDefault="00CA09B2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CA09B2" w:rsidRPr="00586609" w:rsidRDefault="00CA09B2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CA09B2" w:rsidRPr="00586609" w:rsidRDefault="00CA09B2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</w:tr>
      <w:tr w:rsidR="001A17DD" w:rsidRPr="00586609" w:rsidTr="009D30E0">
        <w:tc>
          <w:tcPr>
            <w:tcW w:w="1432" w:type="dxa"/>
            <w:vAlign w:val="center"/>
          </w:tcPr>
          <w:p w:rsidR="004F34D7" w:rsidRPr="00586609" w:rsidRDefault="004F34D7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  <w:tc>
          <w:tcPr>
            <w:tcW w:w="2064" w:type="dxa"/>
            <w:vAlign w:val="center"/>
          </w:tcPr>
          <w:p w:rsidR="004F34D7" w:rsidRPr="00586609" w:rsidRDefault="004F34D7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  <w:tc>
          <w:tcPr>
            <w:tcW w:w="2458" w:type="dxa"/>
            <w:vAlign w:val="center"/>
          </w:tcPr>
          <w:p w:rsidR="004F34D7" w:rsidRPr="00586609" w:rsidRDefault="004F34D7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4F34D7" w:rsidRPr="00586609" w:rsidRDefault="004F34D7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4F34D7" w:rsidRPr="00586609" w:rsidRDefault="004F34D7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</w:tr>
    </w:tbl>
    <w:p w:rsidR="00CA09B2" w:rsidRPr="00586609" w:rsidRDefault="00B04FD9">
      <w:pPr>
        <w:pStyle w:val="T1"/>
        <w:spacing w:after="120"/>
        <w:rPr>
          <w:sz w:val="22"/>
          <w:lang w:eastAsia="zh-TW"/>
        </w:rPr>
      </w:pPr>
      <w:r w:rsidRPr="00586609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94E9B06" wp14:editId="279DE463">
                <wp:simplePos x="0" y="0"/>
                <wp:positionH relativeFrom="column">
                  <wp:posOffset>416332</wp:posOffset>
                </wp:positionH>
                <wp:positionV relativeFrom="paragraph">
                  <wp:posOffset>203272</wp:posOffset>
                </wp:positionV>
                <wp:extent cx="6262778" cy="2844800"/>
                <wp:effectExtent l="0" t="0" r="508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778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Abstract</w:t>
                            </w:r>
                            <w:bookmarkStart w:id="0" w:name="_GoBack"/>
                            <w:bookmarkEnd w:id="0"/>
                          </w:p>
                          <w:p w:rsidR="0029020B" w:rsidRPr="009D30E0" w:rsidRDefault="009D30E0" w:rsidP="009D30E0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9D30E0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台灣資通</w:t>
                            </w:r>
                            <w:r w:rsidRPr="00586609">
                              <w:rPr>
                                <w:rFonts w:eastAsia="標楷體"/>
                                <w:sz w:val="24"/>
                                <w:szCs w:val="24"/>
                                <w:lang w:eastAsia="zh-TW"/>
                              </w:rPr>
                              <w:t>產業標準協會</w:t>
                            </w:r>
                            <w:r w:rsidRPr="00586609">
                              <w:rPr>
                                <w:rFonts w:eastAsia="標楷體"/>
                                <w:sz w:val="24"/>
                                <w:szCs w:val="24"/>
                                <w:lang w:eastAsia="zh-TW"/>
                              </w:rPr>
                              <w:t>(TAICS)</w:t>
                            </w:r>
                            <w:r w:rsidR="002068A5" w:rsidRPr="00586609">
                              <w:rPr>
                                <w:rFonts w:eastAsia="標楷體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 w:rsidRPr="00586609">
                              <w:rPr>
                                <w:rFonts w:eastAsia="標楷體"/>
                                <w:sz w:val="24"/>
                                <w:szCs w:val="24"/>
                                <w:lang w:eastAsia="zh-TW"/>
                              </w:rPr>
                              <w:t>TC</w:t>
                            </w:r>
                            <w:r w:rsidR="002068A5" w:rsidRPr="00586609">
                              <w:rPr>
                                <w:rFonts w:eastAsia="標楷體"/>
                                <w:sz w:val="24"/>
                                <w:szCs w:val="24"/>
                                <w:lang w:eastAsia="zh-TW"/>
                              </w:rPr>
                              <w:t>6</w:t>
                            </w:r>
                            <w:r w:rsidR="002068A5" w:rsidRPr="00586609">
                              <w:rPr>
                                <w:rFonts w:eastAsia="標楷體"/>
                                <w:sz w:val="24"/>
                                <w:szCs w:val="24"/>
                                <w:lang w:eastAsia="zh-TW"/>
                              </w:rPr>
                              <w:t>檢測與認驗證技術工作委員會</w:t>
                            </w:r>
                            <w:r w:rsidRPr="00586609">
                              <w:rPr>
                                <w:rFonts w:eastAsia="標楷體"/>
                                <w:sz w:val="24"/>
                                <w:szCs w:val="24"/>
                                <w:lang w:eastAsia="zh-TW"/>
                              </w:rPr>
                              <w:t>第</w:t>
                            </w:r>
                            <w:r w:rsidR="003A5E83">
                              <w:rPr>
                                <w:rFonts w:eastAsia="標楷體"/>
                                <w:sz w:val="24"/>
                                <w:szCs w:val="24"/>
                                <w:lang w:eastAsia="zh-TW"/>
                              </w:rPr>
                              <w:t>6</w:t>
                            </w:r>
                            <w:r w:rsidRPr="009D30E0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次工作會議</w:t>
                            </w:r>
                            <w:r w:rsidR="00622F84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通知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E9B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.8pt;margin-top:16pt;width:493.15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tMhQIAABA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Abstract</w:t>
                      </w:r>
                      <w:bookmarkStart w:id="1" w:name="_GoBack"/>
                      <w:bookmarkEnd w:id="1"/>
                    </w:p>
                    <w:p w:rsidR="0029020B" w:rsidRPr="009D30E0" w:rsidRDefault="009D30E0" w:rsidP="009D30E0">
                      <w:pPr>
                        <w:jc w:val="both"/>
                        <w:rPr>
                          <w:rFonts w:ascii="標楷體" w:eastAsia="標楷體" w:hAnsi="標楷體"/>
                          <w:sz w:val="24"/>
                          <w:szCs w:val="24"/>
                          <w:lang w:eastAsia="zh-TW"/>
                        </w:rPr>
                      </w:pPr>
                      <w:r w:rsidRPr="009D30E0"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eastAsia="zh-TW"/>
                        </w:rPr>
                        <w:t>台灣資通</w:t>
                      </w:r>
                      <w:r w:rsidRPr="00586609">
                        <w:rPr>
                          <w:rFonts w:eastAsia="標楷體"/>
                          <w:sz w:val="24"/>
                          <w:szCs w:val="24"/>
                          <w:lang w:eastAsia="zh-TW"/>
                        </w:rPr>
                        <w:t>產業標準協會</w:t>
                      </w:r>
                      <w:r w:rsidRPr="00586609">
                        <w:rPr>
                          <w:rFonts w:eastAsia="標楷體"/>
                          <w:sz w:val="24"/>
                          <w:szCs w:val="24"/>
                          <w:lang w:eastAsia="zh-TW"/>
                        </w:rPr>
                        <w:t>(TAICS)</w:t>
                      </w:r>
                      <w:r w:rsidR="002068A5" w:rsidRPr="00586609">
                        <w:rPr>
                          <w:rFonts w:eastAsia="標楷體"/>
                          <w:sz w:val="24"/>
                          <w:szCs w:val="24"/>
                          <w:lang w:eastAsia="zh-TW"/>
                        </w:rPr>
                        <w:t>-</w:t>
                      </w:r>
                      <w:r w:rsidRPr="00586609">
                        <w:rPr>
                          <w:rFonts w:eastAsia="標楷體"/>
                          <w:sz w:val="24"/>
                          <w:szCs w:val="24"/>
                          <w:lang w:eastAsia="zh-TW"/>
                        </w:rPr>
                        <w:t>TC</w:t>
                      </w:r>
                      <w:r w:rsidR="002068A5" w:rsidRPr="00586609">
                        <w:rPr>
                          <w:rFonts w:eastAsia="標楷體"/>
                          <w:sz w:val="24"/>
                          <w:szCs w:val="24"/>
                          <w:lang w:eastAsia="zh-TW"/>
                        </w:rPr>
                        <w:t>6</w:t>
                      </w:r>
                      <w:r w:rsidR="002068A5" w:rsidRPr="00586609">
                        <w:rPr>
                          <w:rFonts w:eastAsia="標楷體"/>
                          <w:sz w:val="24"/>
                          <w:szCs w:val="24"/>
                          <w:lang w:eastAsia="zh-TW"/>
                        </w:rPr>
                        <w:t>檢測與認驗證技術工作委員會</w:t>
                      </w:r>
                      <w:r w:rsidRPr="00586609">
                        <w:rPr>
                          <w:rFonts w:eastAsia="標楷體"/>
                          <w:sz w:val="24"/>
                          <w:szCs w:val="24"/>
                          <w:lang w:eastAsia="zh-TW"/>
                        </w:rPr>
                        <w:t>第</w:t>
                      </w:r>
                      <w:r w:rsidR="003A5E83">
                        <w:rPr>
                          <w:rFonts w:eastAsia="標楷體"/>
                          <w:sz w:val="24"/>
                          <w:szCs w:val="24"/>
                          <w:lang w:eastAsia="zh-TW"/>
                        </w:rPr>
                        <w:t>6</w:t>
                      </w:r>
                      <w:r w:rsidRPr="009D30E0"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eastAsia="zh-TW"/>
                        </w:rPr>
                        <w:t>次工作會議</w:t>
                      </w:r>
                      <w:r w:rsidR="00622F84"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eastAsia="zh-TW"/>
                        </w:rPr>
                        <w:t>通知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Pr="00586609" w:rsidRDefault="00CA09B2" w:rsidP="009D30E0">
      <w:pPr>
        <w:rPr>
          <w:b/>
          <w:sz w:val="24"/>
        </w:rPr>
      </w:pPr>
      <w:r w:rsidRPr="00586609">
        <w:rPr>
          <w:lang w:eastAsia="zh-TW"/>
        </w:rPr>
        <w:br w:type="page"/>
      </w:r>
    </w:p>
    <w:p w:rsidR="009D30E0" w:rsidRPr="003E6A6E" w:rsidRDefault="009D30E0" w:rsidP="009D30E0">
      <w:pPr>
        <w:snapToGrid w:val="0"/>
        <w:jc w:val="center"/>
        <w:rPr>
          <w:rFonts w:eastAsia="標楷體"/>
          <w:b/>
          <w:sz w:val="32"/>
          <w:szCs w:val="32"/>
          <w:lang w:eastAsia="zh-TW"/>
        </w:rPr>
      </w:pPr>
      <w:r w:rsidRPr="003E6A6E">
        <w:rPr>
          <w:rFonts w:eastAsia="標楷體"/>
          <w:b/>
          <w:sz w:val="32"/>
          <w:szCs w:val="32"/>
          <w:lang w:eastAsia="zh-TW"/>
        </w:rPr>
        <w:lastRenderedPageBreak/>
        <w:t>台灣資通產業標準協會</w:t>
      </w:r>
      <w:r w:rsidRPr="003E6A6E">
        <w:rPr>
          <w:rFonts w:eastAsia="標楷體"/>
          <w:b/>
          <w:sz w:val="32"/>
          <w:szCs w:val="32"/>
          <w:lang w:eastAsia="zh-TW"/>
        </w:rPr>
        <w:t>(TAICS)</w:t>
      </w:r>
    </w:p>
    <w:p w:rsidR="009D30E0" w:rsidRPr="003E6A6E" w:rsidRDefault="009D30E0" w:rsidP="009D30E0">
      <w:pPr>
        <w:snapToGrid w:val="0"/>
        <w:jc w:val="center"/>
        <w:rPr>
          <w:rFonts w:eastAsia="標楷體"/>
          <w:b/>
          <w:sz w:val="32"/>
          <w:szCs w:val="32"/>
          <w:lang w:eastAsia="zh-TW"/>
        </w:rPr>
      </w:pPr>
      <w:r w:rsidRPr="003E6A6E">
        <w:rPr>
          <w:rFonts w:eastAsia="標楷體"/>
          <w:b/>
          <w:sz w:val="32"/>
          <w:szCs w:val="32"/>
          <w:lang w:eastAsia="zh-TW"/>
        </w:rPr>
        <w:t>TC</w:t>
      </w:r>
      <w:r w:rsidR="003E6A6E" w:rsidRPr="003E6A6E">
        <w:rPr>
          <w:rFonts w:eastAsia="標楷體"/>
          <w:b/>
          <w:sz w:val="32"/>
          <w:szCs w:val="32"/>
          <w:lang w:eastAsia="zh-TW"/>
        </w:rPr>
        <w:t>6</w:t>
      </w:r>
      <w:r w:rsidR="003E6A6E" w:rsidRPr="003E6A6E">
        <w:rPr>
          <w:rFonts w:eastAsia="標楷體" w:hint="eastAsia"/>
          <w:b/>
          <w:sz w:val="32"/>
          <w:szCs w:val="32"/>
          <w:lang w:eastAsia="zh-TW"/>
        </w:rPr>
        <w:t>檢測與認驗證技術工作委員會</w:t>
      </w:r>
    </w:p>
    <w:p w:rsidR="00CA09B2" w:rsidRDefault="003E6A6E" w:rsidP="000C2449">
      <w:pPr>
        <w:jc w:val="center"/>
        <w:rPr>
          <w:rFonts w:eastAsia="標楷體"/>
          <w:b/>
          <w:sz w:val="32"/>
          <w:szCs w:val="32"/>
          <w:lang w:eastAsia="zh-TW"/>
        </w:rPr>
      </w:pPr>
      <w:r w:rsidRPr="003E6A6E">
        <w:rPr>
          <w:rFonts w:eastAsia="標楷體" w:hint="eastAsia"/>
          <w:b/>
          <w:sz w:val="32"/>
          <w:szCs w:val="32"/>
          <w:lang w:eastAsia="zh-TW"/>
        </w:rPr>
        <w:t>第</w:t>
      </w:r>
      <w:r w:rsidR="003A5E83">
        <w:rPr>
          <w:rFonts w:eastAsia="標楷體" w:hint="eastAsia"/>
          <w:b/>
          <w:sz w:val="32"/>
          <w:szCs w:val="32"/>
          <w:lang w:eastAsia="zh-TW"/>
        </w:rPr>
        <w:t>六</w:t>
      </w:r>
      <w:r w:rsidRPr="003E6A6E">
        <w:rPr>
          <w:rFonts w:eastAsia="標楷體" w:hint="eastAsia"/>
          <w:b/>
          <w:sz w:val="32"/>
          <w:szCs w:val="32"/>
          <w:lang w:eastAsia="zh-TW"/>
        </w:rPr>
        <w:t>次技術工作會議</w:t>
      </w:r>
      <w:proofErr w:type="gramStart"/>
      <w:r w:rsidR="00622F84" w:rsidRPr="003E6A6E">
        <w:rPr>
          <w:rFonts w:eastAsia="標楷體"/>
          <w:b/>
          <w:sz w:val="32"/>
          <w:szCs w:val="32"/>
          <w:lang w:eastAsia="zh-TW"/>
        </w:rPr>
        <w:t>會議</w:t>
      </w:r>
      <w:proofErr w:type="gramEnd"/>
      <w:r w:rsidR="00622F84" w:rsidRPr="003E6A6E">
        <w:rPr>
          <w:rFonts w:eastAsia="標楷體"/>
          <w:b/>
          <w:sz w:val="32"/>
          <w:szCs w:val="32"/>
          <w:lang w:eastAsia="zh-TW"/>
        </w:rPr>
        <w:t>通知</w:t>
      </w:r>
    </w:p>
    <w:p w:rsidR="003E6A6E" w:rsidRPr="003E6A6E" w:rsidRDefault="003E6A6E" w:rsidP="000C2449">
      <w:pPr>
        <w:jc w:val="center"/>
        <w:rPr>
          <w:rFonts w:eastAsia="標楷體"/>
          <w:b/>
          <w:sz w:val="36"/>
          <w:szCs w:val="36"/>
          <w:lang w:eastAsia="zh-TW"/>
        </w:rPr>
      </w:pPr>
    </w:p>
    <w:p w:rsidR="009D30E0" w:rsidRPr="001A17DD" w:rsidRDefault="003E6A6E" w:rsidP="003E6A6E">
      <w:pPr>
        <w:snapToGrid w:val="0"/>
        <w:spacing w:beforeLines="20" w:before="48" w:afterLines="20" w:after="48"/>
        <w:ind w:leftChars="500" w:left="1100" w:rightChars="500" w:right="1100" w:firstLineChars="200" w:firstLine="560"/>
        <w:jc w:val="both"/>
        <w:rPr>
          <w:rFonts w:eastAsia="標楷體"/>
          <w:sz w:val="28"/>
          <w:szCs w:val="28"/>
          <w:lang w:eastAsia="zh-TW"/>
        </w:rPr>
      </w:pPr>
      <w:r w:rsidRPr="003E6A6E">
        <w:rPr>
          <w:rFonts w:eastAsia="標楷體" w:hint="eastAsia"/>
          <w:sz w:val="28"/>
          <w:szCs w:val="28"/>
          <w:lang w:eastAsia="zh-TW"/>
        </w:rPr>
        <w:t>檢測與認驗證技術工作委員會</w:t>
      </w:r>
      <w:r w:rsidRPr="003E6A6E">
        <w:rPr>
          <w:rFonts w:eastAsia="標楷體" w:hint="eastAsia"/>
          <w:sz w:val="28"/>
          <w:szCs w:val="28"/>
          <w:lang w:eastAsia="zh-TW"/>
        </w:rPr>
        <w:t>(TC</w:t>
      </w:r>
      <w:r>
        <w:rPr>
          <w:rFonts w:eastAsia="標楷體" w:hint="eastAsia"/>
          <w:sz w:val="28"/>
          <w:szCs w:val="28"/>
          <w:lang w:eastAsia="zh-TW"/>
        </w:rPr>
        <w:t>6</w:t>
      </w:r>
      <w:r w:rsidRPr="003E6A6E">
        <w:rPr>
          <w:rFonts w:eastAsia="標楷體" w:hint="eastAsia"/>
          <w:sz w:val="28"/>
          <w:szCs w:val="28"/>
          <w:lang w:eastAsia="zh-TW"/>
        </w:rPr>
        <w:t xml:space="preserve">) </w:t>
      </w:r>
      <w:r w:rsidRPr="003E6A6E">
        <w:rPr>
          <w:rFonts w:eastAsia="標楷體" w:hint="eastAsia"/>
          <w:sz w:val="28"/>
          <w:szCs w:val="28"/>
          <w:lang w:eastAsia="zh-TW"/>
        </w:rPr>
        <w:t>第</w:t>
      </w:r>
      <w:r w:rsidR="00C4170D">
        <w:rPr>
          <w:rFonts w:eastAsia="標楷體" w:hint="eastAsia"/>
          <w:sz w:val="28"/>
          <w:szCs w:val="28"/>
          <w:lang w:eastAsia="zh-TW"/>
        </w:rPr>
        <w:t>四</w:t>
      </w:r>
      <w:r w:rsidRPr="003E6A6E">
        <w:rPr>
          <w:rFonts w:eastAsia="標楷體" w:hint="eastAsia"/>
          <w:sz w:val="28"/>
          <w:szCs w:val="28"/>
          <w:lang w:eastAsia="zh-TW"/>
        </w:rPr>
        <w:t>次工作會議，訂於</w:t>
      </w:r>
      <w:r w:rsidRPr="003E6A6E">
        <w:rPr>
          <w:rFonts w:eastAsia="標楷體" w:hint="eastAsia"/>
          <w:sz w:val="28"/>
          <w:szCs w:val="28"/>
          <w:lang w:eastAsia="zh-TW"/>
        </w:rPr>
        <w:t xml:space="preserve"> 10</w:t>
      </w:r>
      <w:r w:rsidR="004A3FB6">
        <w:rPr>
          <w:rFonts w:eastAsia="標楷體"/>
          <w:sz w:val="28"/>
          <w:szCs w:val="28"/>
          <w:lang w:eastAsia="zh-TW"/>
        </w:rPr>
        <w:t>5</w:t>
      </w:r>
      <w:r w:rsidRPr="003E6A6E">
        <w:rPr>
          <w:rFonts w:eastAsia="標楷體" w:hint="eastAsia"/>
          <w:sz w:val="28"/>
          <w:szCs w:val="28"/>
          <w:lang w:eastAsia="zh-TW"/>
        </w:rPr>
        <w:t xml:space="preserve"> </w:t>
      </w:r>
      <w:r w:rsidRPr="003E6A6E">
        <w:rPr>
          <w:rFonts w:eastAsia="標楷體" w:hint="eastAsia"/>
          <w:sz w:val="28"/>
          <w:szCs w:val="28"/>
          <w:lang w:eastAsia="zh-TW"/>
        </w:rPr>
        <w:t>年</w:t>
      </w:r>
      <w:r w:rsidRPr="003E6A6E">
        <w:rPr>
          <w:rFonts w:eastAsia="標楷體" w:hint="eastAsia"/>
          <w:sz w:val="28"/>
          <w:szCs w:val="28"/>
          <w:lang w:eastAsia="zh-TW"/>
        </w:rPr>
        <w:t xml:space="preserve"> </w:t>
      </w:r>
      <w:r w:rsidR="004A3FB6">
        <w:rPr>
          <w:rFonts w:eastAsia="標楷體"/>
          <w:sz w:val="28"/>
          <w:szCs w:val="28"/>
          <w:lang w:eastAsia="zh-TW"/>
        </w:rPr>
        <w:t>0</w:t>
      </w:r>
      <w:r w:rsidR="00665EE1">
        <w:rPr>
          <w:rFonts w:eastAsia="標楷體" w:hint="eastAsia"/>
          <w:sz w:val="28"/>
          <w:szCs w:val="28"/>
          <w:lang w:eastAsia="zh-TW"/>
        </w:rPr>
        <w:t>9</w:t>
      </w:r>
      <w:r w:rsidRPr="003E6A6E">
        <w:rPr>
          <w:rFonts w:eastAsia="標楷體" w:hint="eastAsia"/>
          <w:sz w:val="28"/>
          <w:szCs w:val="28"/>
          <w:lang w:eastAsia="zh-TW"/>
        </w:rPr>
        <w:t>月</w:t>
      </w:r>
      <w:r w:rsidRPr="003E6A6E">
        <w:rPr>
          <w:rFonts w:eastAsia="標楷體" w:hint="eastAsia"/>
          <w:sz w:val="28"/>
          <w:szCs w:val="28"/>
          <w:lang w:eastAsia="zh-TW"/>
        </w:rPr>
        <w:t xml:space="preserve"> </w:t>
      </w:r>
      <w:r w:rsidR="00665EE1">
        <w:rPr>
          <w:rFonts w:eastAsia="標楷體"/>
          <w:sz w:val="28"/>
          <w:szCs w:val="28"/>
          <w:lang w:eastAsia="zh-TW"/>
        </w:rPr>
        <w:t>21</w:t>
      </w:r>
      <w:r w:rsidRPr="003E6A6E">
        <w:rPr>
          <w:rFonts w:eastAsia="標楷體" w:hint="eastAsia"/>
          <w:sz w:val="28"/>
          <w:szCs w:val="28"/>
          <w:lang w:eastAsia="zh-TW"/>
        </w:rPr>
        <w:t>日</w:t>
      </w:r>
      <w:r w:rsidR="00665EE1">
        <w:rPr>
          <w:rFonts w:eastAsia="標楷體" w:hint="eastAsia"/>
          <w:sz w:val="28"/>
          <w:szCs w:val="28"/>
          <w:lang w:eastAsia="zh-TW"/>
        </w:rPr>
        <w:t>下</w:t>
      </w:r>
      <w:r w:rsidRPr="003E6A6E">
        <w:rPr>
          <w:rFonts w:eastAsia="標楷體" w:hint="eastAsia"/>
          <w:sz w:val="28"/>
          <w:szCs w:val="28"/>
          <w:lang w:eastAsia="zh-TW"/>
        </w:rPr>
        <w:t>午</w:t>
      </w:r>
      <w:r w:rsidRPr="003E6A6E">
        <w:rPr>
          <w:rFonts w:eastAsia="標楷體" w:hint="eastAsia"/>
          <w:sz w:val="28"/>
          <w:szCs w:val="28"/>
          <w:lang w:eastAsia="zh-TW"/>
        </w:rPr>
        <w:t xml:space="preserve"> </w:t>
      </w:r>
      <w:r w:rsidR="00665EE1">
        <w:rPr>
          <w:rFonts w:eastAsia="標楷體"/>
          <w:sz w:val="28"/>
          <w:szCs w:val="28"/>
          <w:lang w:eastAsia="zh-TW"/>
        </w:rPr>
        <w:t>14</w:t>
      </w:r>
      <w:r w:rsidR="004A3FB6">
        <w:rPr>
          <w:rFonts w:eastAsia="標楷體" w:hint="eastAsia"/>
          <w:sz w:val="28"/>
          <w:szCs w:val="28"/>
          <w:lang w:eastAsia="zh-TW"/>
        </w:rPr>
        <w:t>:0</w:t>
      </w:r>
      <w:r w:rsidRPr="003E6A6E">
        <w:rPr>
          <w:rFonts w:eastAsia="標楷體" w:hint="eastAsia"/>
          <w:sz w:val="28"/>
          <w:szCs w:val="28"/>
          <w:lang w:eastAsia="zh-TW"/>
        </w:rPr>
        <w:t>0</w:t>
      </w:r>
      <w:r w:rsidR="00665EE1">
        <w:rPr>
          <w:rFonts w:eastAsia="標楷體" w:hint="eastAsia"/>
          <w:sz w:val="28"/>
          <w:szCs w:val="28"/>
          <w:lang w:eastAsia="zh-TW"/>
        </w:rPr>
        <w:t>至下</w:t>
      </w:r>
      <w:r w:rsidRPr="003E6A6E">
        <w:rPr>
          <w:rFonts w:eastAsia="標楷體" w:hint="eastAsia"/>
          <w:sz w:val="28"/>
          <w:szCs w:val="28"/>
          <w:lang w:eastAsia="zh-TW"/>
        </w:rPr>
        <w:t>午</w:t>
      </w:r>
      <w:r w:rsidR="00363ACA">
        <w:rPr>
          <w:rFonts w:eastAsia="標楷體" w:hint="eastAsia"/>
          <w:sz w:val="28"/>
          <w:szCs w:val="28"/>
          <w:lang w:eastAsia="zh-TW"/>
        </w:rPr>
        <w:t xml:space="preserve"> 1</w:t>
      </w:r>
      <w:r w:rsidR="00665EE1">
        <w:rPr>
          <w:rFonts w:eastAsia="標楷體"/>
          <w:sz w:val="28"/>
          <w:szCs w:val="28"/>
          <w:lang w:eastAsia="zh-TW"/>
        </w:rPr>
        <w:t>6</w:t>
      </w:r>
      <w:r w:rsidRPr="003E6A6E">
        <w:rPr>
          <w:rFonts w:eastAsia="標楷體" w:hint="eastAsia"/>
          <w:sz w:val="28"/>
          <w:szCs w:val="28"/>
          <w:lang w:eastAsia="zh-TW"/>
        </w:rPr>
        <w:t xml:space="preserve">:00 </w:t>
      </w:r>
      <w:r w:rsidRPr="003E6A6E">
        <w:rPr>
          <w:rFonts w:eastAsia="標楷體" w:hint="eastAsia"/>
          <w:sz w:val="28"/>
          <w:szCs w:val="28"/>
          <w:lang w:eastAsia="zh-TW"/>
        </w:rPr>
        <w:t>於</w:t>
      </w:r>
      <w:r w:rsidR="004803DF" w:rsidRPr="004803DF">
        <w:rPr>
          <w:rFonts w:eastAsia="標楷體" w:hint="eastAsia"/>
          <w:bCs/>
          <w:sz w:val="28"/>
          <w:szCs w:val="28"/>
          <w:lang w:eastAsia="zh-TW"/>
        </w:rPr>
        <w:t>台北永豐餘大樓</w:t>
      </w:r>
      <w:r w:rsidR="004803DF" w:rsidRPr="004803DF">
        <w:rPr>
          <w:rFonts w:eastAsia="標楷體" w:hint="eastAsia"/>
          <w:bCs/>
          <w:sz w:val="28"/>
          <w:szCs w:val="28"/>
          <w:lang w:eastAsia="zh-TW"/>
        </w:rPr>
        <w:t xml:space="preserve">8 </w:t>
      </w:r>
      <w:r w:rsidR="004803DF" w:rsidRPr="004803DF">
        <w:rPr>
          <w:rFonts w:eastAsia="標楷體" w:hint="eastAsia"/>
          <w:bCs/>
          <w:sz w:val="28"/>
          <w:szCs w:val="28"/>
          <w:lang w:eastAsia="zh-TW"/>
        </w:rPr>
        <w:t>樓第一會議室</w:t>
      </w:r>
      <w:r w:rsidRPr="003E6A6E">
        <w:rPr>
          <w:rFonts w:eastAsia="標楷體" w:hint="eastAsia"/>
          <w:sz w:val="28"/>
          <w:szCs w:val="28"/>
          <w:lang w:eastAsia="zh-TW"/>
        </w:rPr>
        <w:t>召開。</w:t>
      </w:r>
      <w:r w:rsidRPr="003E6A6E">
        <w:rPr>
          <w:rFonts w:eastAsia="標楷體" w:hint="eastAsia"/>
          <w:sz w:val="28"/>
          <w:szCs w:val="28"/>
          <w:lang w:eastAsia="zh-TW"/>
        </w:rPr>
        <w:t>TC</w:t>
      </w:r>
      <w:r>
        <w:rPr>
          <w:rFonts w:eastAsia="標楷體"/>
          <w:sz w:val="28"/>
          <w:szCs w:val="28"/>
          <w:lang w:eastAsia="zh-TW"/>
        </w:rPr>
        <w:t>6</w:t>
      </w:r>
      <w:r w:rsidRPr="003E6A6E">
        <w:rPr>
          <w:rFonts w:eastAsia="標楷體" w:hint="eastAsia"/>
          <w:sz w:val="28"/>
          <w:szCs w:val="28"/>
          <w:lang w:eastAsia="zh-TW"/>
        </w:rPr>
        <w:t xml:space="preserve"> </w:t>
      </w:r>
      <w:r w:rsidRPr="003E6A6E">
        <w:rPr>
          <w:rFonts w:eastAsia="標楷體" w:hint="eastAsia"/>
          <w:sz w:val="28"/>
          <w:szCs w:val="28"/>
          <w:lang w:eastAsia="zh-TW"/>
        </w:rPr>
        <w:t>技術委員會誠摯地邀請</w:t>
      </w:r>
      <w:r w:rsidRPr="003E6A6E">
        <w:rPr>
          <w:rFonts w:eastAsia="標楷體" w:hint="eastAsia"/>
          <w:sz w:val="28"/>
          <w:szCs w:val="28"/>
          <w:lang w:eastAsia="zh-TW"/>
        </w:rPr>
        <w:t>TAICS</w:t>
      </w:r>
      <w:r w:rsidRPr="003E6A6E">
        <w:rPr>
          <w:rFonts w:eastAsia="標楷體" w:hint="eastAsia"/>
          <w:sz w:val="28"/>
          <w:szCs w:val="28"/>
          <w:lang w:eastAsia="zh-TW"/>
        </w:rPr>
        <w:t>會員</w:t>
      </w:r>
      <w:r w:rsidRPr="003E6A6E">
        <w:rPr>
          <w:rFonts w:eastAsia="標楷體" w:hint="eastAsia"/>
          <w:sz w:val="28"/>
          <w:szCs w:val="28"/>
          <w:lang w:eastAsia="zh-TW"/>
        </w:rPr>
        <w:t xml:space="preserve"> </w:t>
      </w:r>
      <w:r w:rsidRPr="003E6A6E">
        <w:rPr>
          <w:rFonts w:eastAsia="標楷體" w:hint="eastAsia"/>
          <w:sz w:val="28"/>
          <w:szCs w:val="28"/>
          <w:lang w:eastAsia="zh-TW"/>
        </w:rPr>
        <w:t>於本次會議</w:t>
      </w:r>
      <w:r>
        <w:rPr>
          <w:rFonts w:eastAsia="標楷體" w:hint="eastAsia"/>
          <w:sz w:val="28"/>
          <w:szCs w:val="28"/>
          <w:lang w:eastAsia="zh-TW"/>
        </w:rPr>
        <w:t>指派專家</w:t>
      </w:r>
      <w:r w:rsidRPr="003E6A6E">
        <w:rPr>
          <w:rFonts w:eastAsia="標楷體" w:hint="eastAsia"/>
          <w:sz w:val="28"/>
          <w:szCs w:val="28"/>
          <w:lang w:eastAsia="zh-TW"/>
        </w:rPr>
        <w:t>參與</w:t>
      </w:r>
      <w:r>
        <w:rPr>
          <w:rFonts w:eastAsia="標楷體" w:hint="eastAsia"/>
          <w:sz w:val="28"/>
          <w:szCs w:val="28"/>
          <w:lang w:eastAsia="zh-TW"/>
        </w:rPr>
        <w:t>討論、</w:t>
      </w:r>
      <w:r w:rsidR="009C7300" w:rsidRPr="003E6A6E">
        <w:rPr>
          <w:rFonts w:eastAsia="標楷體" w:hint="eastAsia"/>
          <w:sz w:val="28"/>
          <w:szCs w:val="28"/>
          <w:lang w:eastAsia="zh-TW"/>
        </w:rPr>
        <w:t>進行提案</w:t>
      </w:r>
      <w:r w:rsidR="009C7300">
        <w:rPr>
          <w:rFonts w:eastAsia="標楷體" w:hint="eastAsia"/>
          <w:sz w:val="28"/>
          <w:szCs w:val="28"/>
          <w:lang w:eastAsia="zh-TW"/>
        </w:rPr>
        <w:t>、</w:t>
      </w:r>
      <w:r w:rsidRPr="003E6A6E">
        <w:rPr>
          <w:rFonts w:eastAsia="標楷體" w:hint="eastAsia"/>
          <w:sz w:val="28"/>
          <w:szCs w:val="28"/>
          <w:lang w:eastAsia="zh-TW"/>
        </w:rPr>
        <w:t>專業知識分享與經驗交流</w:t>
      </w:r>
      <w:r>
        <w:rPr>
          <w:rFonts w:eastAsia="標楷體" w:hint="eastAsia"/>
          <w:sz w:val="28"/>
          <w:szCs w:val="28"/>
          <w:lang w:eastAsia="zh-TW"/>
        </w:rPr>
        <w:t>，</w:t>
      </w:r>
      <w:r w:rsidRPr="003E6A6E">
        <w:rPr>
          <w:rFonts w:eastAsia="標楷體" w:hint="eastAsia"/>
          <w:sz w:val="28"/>
          <w:szCs w:val="28"/>
          <w:lang w:eastAsia="zh-TW"/>
        </w:rPr>
        <w:t>提供寶貴建言，</w:t>
      </w:r>
      <w:r>
        <w:rPr>
          <w:rFonts w:eastAsia="標楷體" w:hint="eastAsia"/>
          <w:sz w:val="28"/>
          <w:szCs w:val="28"/>
          <w:lang w:eastAsia="zh-TW"/>
        </w:rPr>
        <w:t>詳細議</w:t>
      </w:r>
      <w:r w:rsidRPr="003E6A6E">
        <w:rPr>
          <w:rFonts w:eastAsia="標楷體" w:hint="eastAsia"/>
          <w:sz w:val="28"/>
          <w:szCs w:val="28"/>
          <w:lang w:eastAsia="zh-TW"/>
        </w:rPr>
        <w:t>程如下：</w:t>
      </w:r>
    </w:p>
    <w:p w:rsidR="00486E3B" w:rsidRPr="003E6A6E" w:rsidRDefault="00486E3B" w:rsidP="00486E3B">
      <w:pPr>
        <w:snapToGrid w:val="0"/>
        <w:spacing w:beforeLines="20" w:before="48" w:afterLines="20" w:after="48"/>
        <w:ind w:leftChars="500" w:left="1100" w:rightChars="500" w:right="1100" w:firstLineChars="200" w:firstLine="560"/>
        <w:jc w:val="both"/>
        <w:rPr>
          <w:rFonts w:ascii="標楷體" w:eastAsia="標楷體" w:hAnsi="標楷體"/>
          <w:sz w:val="28"/>
          <w:szCs w:val="28"/>
          <w:lang w:eastAsia="zh-TW"/>
        </w:rPr>
      </w:pPr>
    </w:p>
    <w:p w:rsidR="00486E3B" w:rsidRPr="009C7300" w:rsidRDefault="00486E3B" w:rsidP="00CB5CBC">
      <w:pPr>
        <w:numPr>
          <w:ilvl w:val="0"/>
          <w:numId w:val="1"/>
        </w:numPr>
        <w:snapToGrid w:val="0"/>
        <w:spacing w:beforeLines="20" w:before="48" w:afterLines="20" w:after="48"/>
        <w:ind w:left="851" w:hanging="284"/>
        <w:rPr>
          <w:sz w:val="28"/>
          <w:szCs w:val="28"/>
        </w:rPr>
      </w:pPr>
      <w:proofErr w:type="spellStart"/>
      <w:r w:rsidRPr="003E6A6E">
        <w:rPr>
          <w:rFonts w:ascii="標楷體" w:eastAsia="標楷體" w:hAnsi="標楷體" w:hint="eastAsia"/>
          <w:bCs/>
          <w:sz w:val="28"/>
          <w:szCs w:val="28"/>
        </w:rPr>
        <w:t>會議日期</w:t>
      </w:r>
      <w:proofErr w:type="spellEnd"/>
      <w:r w:rsidRPr="003E6A6E">
        <w:rPr>
          <w:rFonts w:ascii="標楷體" w:eastAsia="標楷體" w:hAnsi="標楷體" w:hint="eastAsia"/>
          <w:bCs/>
          <w:sz w:val="28"/>
          <w:szCs w:val="28"/>
        </w:rPr>
        <w:t>：</w:t>
      </w:r>
      <w:r w:rsidR="00665EE1">
        <w:rPr>
          <w:sz w:val="28"/>
          <w:szCs w:val="28"/>
        </w:rPr>
        <w:t>2016.09</w:t>
      </w:r>
      <w:r w:rsidRPr="009C7300">
        <w:rPr>
          <w:sz w:val="28"/>
          <w:szCs w:val="28"/>
        </w:rPr>
        <w:t>.</w:t>
      </w:r>
      <w:r w:rsidR="00665EE1">
        <w:rPr>
          <w:sz w:val="28"/>
          <w:szCs w:val="28"/>
        </w:rPr>
        <w:t>21</w:t>
      </w:r>
      <w:r w:rsidRPr="009C7300">
        <w:rPr>
          <w:rFonts w:eastAsia="標楷體"/>
          <w:sz w:val="28"/>
          <w:szCs w:val="28"/>
          <w:lang w:eastAsia="zh-TW"/>
        </w:rPr>
        <w:t>(</w:t>
      </w:r>
      <w:r w:rsidR="00665EE1">
        <w:rPr>
          <w:rFonts w:eastAsia="標楷體" w:hint="eastAsia"/>
          <w:sz w:val="28"/>
          <w:szCs w:val="28"/>
          <w:lang w:eastAsia="zh-TW"/>
        </w:rPr>
        <w:t>三</w:t>
      </w:r>
      <w:r w:rsidRPr="009C7300">
        <w:rPr>
          <w:rFonts w:eastAsia="標楷體"/>
          <w:sz w:val="28"/>
          <w:szCs w:val="28"/>
          <w:lang w:eastAsia="zh-TW"/>
        </w:rPr>
        <w:t>)</w:t>
      </w:r>
    </w:p>
    <w:p w:rsidR="004803DF" w:rsidRDefault="00486E3B" w:rsidP="004803DF">
      <w:pPr>
        <w:numPr>
          <w:ilvl w:val="0"/>
          <w:numId w:val="1"/>
        </w:numPr>
        <w:snapToGrid w:val="0"/>
        <w:spacing w:beforeLines="20" w:before="48" w:afterLines="20" w:after="48"/>
        <w:ind w:left="851" w:hanging="284"/>
        <w:rPr>
          <w:sz w:val="28"/>
          <w:szCs w:val="28"/>
        </w:rPr>
      </w:pPr>
      <w:proofErr w:type="spellStart"/>
      <w:r w:rsidRPr="009C7300">
        <w:rPr>
          <w:rFonts w:eastAsia="標楷體"/>
          <w:bCs/>
          <w:sz w:val="28"/>
          <w:szCs w:val="28"/>
        </w:rPr>
        <w:t>會議時間</w:t>
      </w:r>
      <w:proofErr w:type="spellEnd"/>
      <w:r w:rsidRPr="009C7300">
        <w:rPr>
          <w:rFonts w:eastAsia="標楷體"/>
          <w:bCs/>
          <w:sz w:val="28"/>
          <w:szCs w:val="28"/>
        </w:rPr>
        <w:t>：</w:t>
      </w:r>
      <w:r w:rsidR="004A3FB6">
        <w:rPr>
          <w:rFonts w:eastAsia="標楷體" w:hint="eastAsia"/>
          <w:bCs/>
          <w:sz w:val="28"/>
          <w:szCs w:val="28"/>
          <w:lang w:eastAsia="zh-TW"/>
        </w:rPr>
        <w:t>1</w:t>
      </w:r>
      <w:r w:rsidR="00665EE1">
        <w:rPr>
          <w:rFonts w:eastAsia="標楷體" w:hint="eastAsia"/>
          <w:bCs/>
          <w:sz w:val="28"/>
          <w:szCs w:val="28"/>
          <w:lang w:eastAsia="zh-TW"/>
        </w:rPr>
        <w:t>4</w:t>
      </w:r>
      <w:r w:rsidRPr="009C7300">
        <w:rPr>
          <w:sz w:val="28"/>
          <w:szCs w:val="28"/>
        </w:rPr>
        <w:t>:</w:t>
      </w:r>
      <w:r w:rsidR="004A3FB6">
        <w:rPr>
          <w:sz w:val="28"/>
          <w:szCs w:val="28"/>
          <w:lang w:eastAsia="zh-TW"/>
        </w:rPr>
        <w:t>0</w:t>
      </w:r>
      <w:r w:rsidR="00A75B93" w:rsidRPr="009C7300">
        <w:rPr>
          <w:sz w:val="28"/>
          <w:szCs w:val="28"/>
        </w:rPr>
        <w:t>0~</w:t>
      </w:r>
      <w:r w:rsidR="00A75B93" w:rsidRPr="009C7300">
        <w:rPr>
          <w:sz w:val="28"/>
          <w:szCs w:val="28"/>
          <w:lang w:eastAsia="zh-TW"/>
        </w:rPr>
        <w:t>1</w:t>
      </w:r>
      <w:r w:rsidR="00665EE1">
        <w:rPr>
          <w:sz w:val="28"/>
          <w:szCs w:val="28"/>
          <w:lang w:eastAsia="zh-TW"/>
        </w:rPr>
        <w:t>6</w:t>
      </w:r>
      <w:r w:rsidRPr="009C7300">
        <w:rPr>
          <w:sz w:val="28"/>
          <w:szCs w:val="28"/>
        </w:rPr>
        <w:t>:</w:t>
      </w:r>
      <w:r w:rsidR="003E6A6E" w:rsidRPr="009C7300">
        <w:rPr>
          <w:sz w:val="28"/>
          <w:szCs w:val="28"/>
          <w:lang w:eastAsia="zh-TW"/>
        </w:rPr>
        <w:t>0</w:t>
      </w:r>
      <w:r w:rsidRPr="009C7300">
        <w:rPr>
          <w:sz w:val="28"/>
          <w:szCs w:val="28"/>
        </w:rPr>
        <w:t xml:space="preserve">0 </w:t>
      </w:r>
    </w:p>
    <w:p w:rsidR="003E6A6E" w:rsidRPr="004803DF" w:rsidRDefault="00486E3B" w:rsidP="004803DF">
      <w:pPr>
        <w:numPr>
          <w:ilvl w:val="0"/>
          <w:numId w:val="1"/>
        </w:numPr>
        <w:snapToGrid w:val="0"/>
        <w:spacing w:beforeLines="20" w:before="48" w:afterLines="20" w:after="48"/>
        <w:ind w:left="851" w:hanging="284"/>
        <w:rPr>
          <w:sz w:val="28"/>
          <w:szCs w:val="28"/>
          <w:lang w:eastAsia="zh-TW"/>
        </w:rPr>
      </w:pPr>
      <w:r w:rsidRPr="004803DF">
        <w:rPr>
          <w:rFonts w:eastAsia="標楷體"/>
          <w:bCs/>
          <w:sz w:val="28"/>
          <w:szCs w:val="28"/>
          <w:lang w:eastAsia="zh-TW"/>
        </w:rPr>
        <w:t>會議地點：</w:t>
      </w:r>
      <w:r w:rsidR="00432DEC" w:rsidRPr="004803DF">
        <w:rPr>
          <w:rFonts w:eastAsia="標楷體" w:hint="eastAsia"/>
          <w:bCs/>
          <w:sz w:val="28"/>
          <w:szCs w:val="28"/>
          <w:lang w:eastAsia="zh-TW"/>
        </w:rPr>
        <w:t>台北</w:t>
      </w:r>
      <w:r w:rsidR="004A3FB6" w:rsidRPr="004803DF">
        <w:rPr>
          <w:rFonts w:eastAsia="標楷體" w:hint="eastAsia"/>
          <w:bCs/>
          <w:sz w:val="28"/>
          <w:szCs w:val="28"/>
          <w:lang w:eastAsia="zh-TW"/>
        </w:rPr>
        <w:t>永豐餘</w:t>
      </w:r>
      <w:r w:rsidR="00432DEC" w:rsidRPr="004803DF">
        <w:rPr>
          <w:rFonts w:eastAsia="標楷體" w:hint="eastAsia"/>
          <w:bCs/>
          <w:sz w:val="28"/>
          <w:szCs w:val="28"/>
          <w:lang w:eastAsia="zh-TW"/>
        </w:rPr>
        <w:t>大樓</w:t>
      </w:r>
      <w:r w:rsidR="004A3FB6" w:rsidRPr="004803DF">
        <w:rPr>
          <w:rFonts w:eastAsia="標楷體"/>
          <w:bCs/>
          <w:sz w:val="28"/>
          <w:szCs w:val="28"/>
          <w:lang w:eastAsia="zh-TW"/>
        </w:rPr>
        <w:t>8</w:t>
      </w:r>
      <w:r w:rsidR="00432DEC" w:rsidRPr="004803DF">
        <w:rPr>
          <w:rFonts w:eastAsia="標楷體" w:hint="eastAsia"/>
          <w:bCs/>
          <w:sz w:val="28"/>
          <w:szCs w:val="28"/>
          <w:lang w:eastAsia="zh-TW"/>
        </w:rPr>
        <w:t xml:space="preserve"> </w:t>
      </w:r>
      <w:r w:rsidR="00432DEC" w:rsidRPr="004803DF">
        <w:rPr>
          <w:rFonts w:eastAsia="標楷體" w:hint="eastAsia"/>
          <w:bCs/>
          <w:sz w:val="28"/>
          <w:szCs w:val="28"/>
          <w:lang w:eastAsia="zh-TW"/>
        </w:rPr>
        <w:t>樓</w:t>
      </w:r>
      <w:r w:rsidR="004A3FB6" w:rsidRPr="004803DF">
        <w:rPr>
          <w:rFonts w:eastAsia="標楷體" w:hint="eastAsia"/>
          <w:bCs/>
          <w:sz w:val="28"/>
          <w:szCs w:val="28"/>
          <w:lang w:eastAsia="zh-TW"/>
        </w:rPr>
        <w:t>第一會議室</w:t>
      </w:r>
      <w:r w:rsidR="00CB5CBC" w:rsidRPr="004803DF">
        <w:rPr>
          <w:rFonts w:eastAsia="標楷體"/>
          <w:bCs/>
          <w:sz w:val="28"/>
          <w:szCs w:val="28"/>
          <w:lang w:eastAsia="zh-TW"/>
        </w:rPr>
        <w:t>(</w:t>
      </w:r>
      <w:r w:rsidR="004A3FB6" w:rsidRPr="004803DF">
        <w:rPr>
          <w:rFonts w:eastAsia="標楷體" w:hint="eastAsia"/>
          <w:bCs/>
          <w:sz w:val="28"/>
          <w:szCs w:val="28"/>
          <w:lang w:eastAsia="zh-TW"/>
        </w:rPr>
        <w:t>台北市中正區重慶南路二段</w:t>
      </w:r>
      <w:r w:rsidR="004A3FB6" w:rsidRPr="004803DF">
        <w:rPr>
          <w:rFonts w:eastAsia="標楷體" w:hint="eastAsia"/>
          <w:bCs/>
          <w:sz w:val="28"/>
          <w:szCs w:val="28"/>
          <w:lang w:eastAsia="zh-TW"/>
        </w:rPr>
        <w:t>51</w:t>
      </w:r>
      <w:r w:rsidR="004A3FB6" w:rsidRPr="004803DF">
        <w:rPr>
          <w:rFonts w:eastAsia="標楷體" w:hint="eastAsia"/>
          <w:bCs/>
          <w:sz w:val="28"/>
          <w:szCs w:val="28"/>
          <w:lang w:eastAsia="zh-TW"/>
        </w:rPr>
        <w:t>號</w:t>
      </w:r>
      <w:r w:rsidR="00CB5CBC" w:rsidRPr="004803DF">
        <w:rPr>
          <w:rFonts w:eastAsia="標楷體"/>
          <w:bCs/>
          <w:sz w:val="28"/>
          <w:szCs w:val="28"/>
          <w:lang w:eastAsia="zh-TW"/>
        </w:rPr>
        <w:t>)</w:t>
      </w:r>
    </w:p>
    <w:p w:rsidR="00486E3B" w:rsidRPr="009C7300" w:rsidRDefault="00486E3B" w:rsidP="003E6A6E">
      <w:pPr>
        <w:numPr>
          <w:ilvl w:val="0"/>
          <w:numId w:val="1"/>
        </w:numPr>
        <w:snapToGrid w:val="0"/>
        <w:spacing w:beforeLines="20" w:before="48" w:afterLines="20" w:after="48"/>
        <w:ind w:left="851" w:hanging="284"/>
        <w:rPr>
          <w:sz w:val="28"/>
          <w:szCs w:val="28"/>
          <w:lang w:eastAsia="zh-TW"/>
        </w:rPr>
      </w:pPr>
      <w:r w:rsidRPr="009C7300">
        <w:rPr>
          <w:rFonts w:eastAsia="標楷體"/>
          <w:bCs/>
          <w:sz w:val="28"/>
          <w:szCs w:val="28"/>
          <w:lang w:eastAsia="zh-TW"/>
        </w:rPr>
        <w:t>會議主席：</w:t>
      </w:r>
      <w:r w:rsidRPr="009C7300">
        <w:rPr>
          <w:rFonts w:eastAsia="標楷體"/>
          <w:bCs/>
          <w:sz w:val="28"/>
          <w:szCs w:val="28"/>
          <w:lang w:eastAsia="zh-TW"/>
        </w:rPr>
        <w:t>TC</w:t>
      </w:r>
      <w:r w:rsidR="003E6A6E" w:rsidRPr="009C7300">
        <w:rPr>
          <w:rFonts w:eastAsia="標楷體"/>
          <w:bCs/>
          <w:sz w:val="28"/>
          <w:szCs w:val="28"/>
          <w:lang w:eastAsia="zh-TW"/>
        </w:rPr>
        <w:t>6</w:t>
      </w:r>
      <w:r w:rsidR="00665EE1">
        <w:rPr>
          <w:rFonts w:eastAsia="標楷體"/>
          <w:bCs/>
          <w:sz w:val="28"/>
          <w:szCs w:val="28"/>
          <w:lang w:eastAsia="zh-TW"/>
        </w:rPr>
        <w:t xml:space="preserve">  </w:t>
      </w:r>
      <w:r w:rsidR="00665EE1">
        <w:rPr>
          <w:rFonts w:eastAsia="標楷體" w:hint="eastAsia"/>
          <w:bCs/>
          <w:sz w:val="28"/>
          <w:szCs w:val="28"/>
          <w:lang w:eastAsia="zh-TW"/>
        </w:rPr>
        <w:t>代理</w:t>
      </w:r>
      <w:r w:rsidRPr="009C7300">
        <w:rPr>
          <w:rFonts w:eastAsia="標楷體"/>
          <w:bCs/>
          <w:sz w:val="28"/>
          <w:szCs w:val="28"/>
          <w:lang w:eastAsia="zh-TW"/>
        </w:rPr>
        <w:t>召集人</w:t>
      </w:r>
      <w:r w:rsidR="003E6A6E" w:rsidRPr="009C7300">
        <w:rPr>
          <w:rFonts w:eastAsia="標楷體"/>
          <w:bCs/>
          <w:sz w:val="28"/>
          <w:szCs w:val="28"/>
          <w:lang w:eastAsia="zh-TW"/>
        </w:rPr>
        <w:t xml:space="preserve"> </w:t>
      </w:r>
      <w:r w:rsidR="00665EE1">
        <w:rPr>
          <w:rFonts w:eastAsia="標楷體" w:hint="eastAsia"/>
          <w:bCs/>
          <w:sz w:val="28"/>
          <w:szCs w:val="28"/>
          <w:lang w:eastAsia="zh-TW"/>
        </w:rPr>
        <w:t>工研院</w:t>
      </w:r>
      <w:r w:rsidR="003E6A6E" w:rsidRPr="009C7300">
        <w:rPr>
          <w:rFonts w:eastAsia="標楷體"/>
          <w:bCs/>
          <w:sz w:val="28"/>
          <w:szCs w:val="28"/>
          <w:lang w:eastAsia="zh-TW"/>
        </w:rPr>
        <w:t xml:space="preserve"> </w:t>
      </w:r>
      <w:r w:rsidR="00665EE1">
        <w:rPr>
          <w:rFonts w:eastAsia="標楷體" w:hint="eastAsia"/>
          <w:bCs/>
          <w:sz w:val="28"/>
          <w:szCs w:val="28"/>
          <w:lang w:eastAsia="zh-TW"/>
        </w:rPr>
        <w:t xml:space="preserve"> </w:t>
      </w:r>
      <w:r w:rsidR="00665EE1">
        <w:rPr>
          <w:rFonts w:eastAsia="標楷體" w:hint="eastAsia"/>
          <w:bCs/>
          <w:sz w:val="28"/>
          <w:szCs w:val="28"/>
          <w:lang w:eastAsia="zh-TW"/>
        </w:rPr>
        <w:t>姚斌誠</w:t>
      </w:r>
    </w:p>
    <w:p w:rsidR="001D5B68" w:rsidRPr="00665EE1" w:rsidRDefault="00486E3B" w:rsidP="00875B54">
      <w:pPr>
        <w:numPr>
          <w:ilvl w:val="0"/>
          <w:numId w:val="1"/>
        </w:numPr>
        <w:snapToGrid w:val="0"/>
        <w:spacing w:beforeLines="20" w:before="48" w:afterLines="20" w:after="48"/>
        <w:ind w:left="851" w:hanging="284"/>
        <w:rPr>
          <w:bCs/>
          <w:sz w:val="28"/>
          <w:szCs w:val="28"/>
        </w:rPr>
      </w:pPr>
      <w:proofErr w:type="spellStart"/>
      <w:r w:rsidRPr="00665EE1">
        <w:rPr>
          <w:rFonts w:eastAsia="標楷體"/>
          <w:bCs/>
          <w:sz w:val="28"/>
          <w:szCs w:val="28"/>
        </w:rPr>
        <w:t>會議議程</w:t>
      </w:r>
      <w:proofErr w:type="spellEnd"/>
      <w:r w:rsidRPr="00665EE1">
        <w:rPr>
          <w:rFonts w:eastAsia="標楷體"/>
          <w:bCs/>
          <w:sz w:val="28"/>
          <w:szCs w:val="28"/>
        </w:rPr>
        <w:t>：</w:t>
      </w:r>
    </w:p>
    <w:tbl>
      <w:tblPr>
        <w:tblW w:w="114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521"/>
        <w:gridCol w:w="3118"/>
      </w:tblGrid>
      <w:tr w:rsidR="001D5B68" w:rsidRPr="001D5B68" w:rsidTr="00BD569C">
        <w:trPr>
          <w:trHeight w:val="120"/>
        </w:trPr>
        <w:tc>
          <w:tcPr>
            <w:tcW w:w="1843" w:type="dxa"/>
          </w:tcPr>
          <w:p w:rsidR="001D5B68" w:rsidRPr="00300F73" w:rsidRDefault="001D5B68" w:rsidP="001D5B68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300F73">
              <w:rPr>
                <w:rFonts w:ascii="Times New Roman" w:cs="Times New Roman"/>
                <w:sz w:val="28"/>
                <w:szCs w:val="28"/>
              </w:rPr>
              <w:t>議程時段</w:t>
            </w:r>
          </w:p>
        </w:tc>
        <w:tc>
          <w:tcPr>
            <w:tcW w:w="6521" w:type="dxa"/>
          </w:tcPr>
          <w:p w:rsidR="001D5B68" w:rsidRPr="00300F73" w:rsidRDefault="001D5B68" w:rsidP="001D5B68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300F73">
              <w:rPr>
                <w:rFonts w:ascii="Times New Roman" w:cs="Times New Roman"/>
                <w:sz w:val="28"/>
                <w:szCs w:val="28"/>
              </w:rPr>
              <w:t>內容</w:t>
            </w:r>
          </w:p>
        </w:tc>
        <w:tc>
          <w:tcPr>
            <w:tcW w:w="3118" w:type="dxa"/>
          </w:tcPr>
          <w:p w:rsidR="001D5B68" w:rsidRPr="00300F73" w:rsidRDefault="001D5B68" w:rsidP="001D5B68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300F73">
              <w:rPr>
                <w:rFonts w:ascii="Times New Roman" w:cs="Times New Roman"/>
                <w:sz w:val="28"/>
                <w:szCs w:val="28"/>
              </w:rPr>
              <w:t>主講人</w:t>
            </w:r>
          </w:p>
        </w:tc>
      </w:tr>
      <w:tr w:rsidR="00665EE1" w:rsidRPr="001D5B68" w:rsidTr="00552B1B">
        <w:trPr>
          <w:trHeight w:val="128"/>
        </w:trPr>
        <w:tc>
          <w:tcPr>
            <w:tcW w:w="1843" w:type="dxa"/>
            <w:vAlign w:val="center"/>
          </w:tcPr>
          <w:p w:rsidR="00665EE1" w:rsidRPr="00D76D91" w:rsidRDefault="00665EE1" w:rsidP="00665EE1">
            <w:pPr>
              <w:jc w:val="center"/>
              <w:rPr>
                <w:rFonts w:eastAsia="標楷體"/>
                <w:szCs w:val="24"/>
              </w:rPr>
            </w:pPr>
            <w:r w:rsidRPr="00D76D91">
              <w:rPr>
                <w:rFonts w:eastAsia="標楷體"/>
                <w:b/>
                <w:bCs/>
                <w:sz w:val="28"/>
                <w:szCs w:val="28"/>
              </w:rPr>
              <w:t>13:30~14:00</w:t>
            </w:r>
            <w:r w:rsidRPr="00D76D91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9639" w:type="dxa"/>
            <w:gridSpan w:val="2"/>
            <w:vAlign w:val="center"/>
          </w:tcPr>
          <w:p w:rsidR="00665EE1" w:rsidRPr="00D76D91" w:rsidRDefault="00665EE1" w:rsidP="00665EE1">
            <w:pPr>
              <w:jc w:val="center"/>
              <w:rPr>
                <w:rFonts w:eastAsia="標楷體"/>
                <w:szCs w:val="24"/>
              </w:rPr>
            </w:pPr>
            <w:proofErr w:type="spellStart"/>
            <w:r w:rsidRPr="00D76D91">
              <w:rPr>
                <w:rFonts w:eastAsia="標楷體"/>
                <w:sz w:val="28"/>
                <w:szCs w:val="28"/>
              </w:rPr>
              <w:t>報到</w:t>
            </w:r>
            <w:proofErr w:type="spellEnd"/>
            <w:r w:rsidRPr="00D76D91">
              <w:rPr>
                <w:rFonts w:eastAsia="標楷體"/>
                <w:szCs w:val="24"/>
              </w:rPr>
              <w:t xml:space="preserve"> </w:t>
            </w:r>
          </w:p>
        </w:tc>
      </w:tr>
      <w:tr w:rsidR="001D5B68" w:rsidRPr="001D5B68" w:rsidTr="00BD569C">
        <w:trPr>
          <w:trHeight w:val="276"/>
        </w:trPr>
        <w:tc>
          <w:tcPr>
            <w:tcW w:w="1843" w:type="dxa"/>
            <w:vAlign w:val="center"/>
          </w:tcPr>
          <w:p w:rsidR="001D5B68" w:rsidRPr="00300F73" w:rsidRDefault="004A3FB6" w:rsidP="001D5B68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z w:val="28"/>
                <w:szCs w:val="28"/>
              </w:rPr>
              <w:t>10:00~10:15</w:t>
            </w:r>
          </w:p>
        </w:tc>
        <w:tc>
          <w:tcPr>
            <w:tcW w:w="6521" w:type="dxa"/>
            <w:vAlign w:val="center"/>
          </w:tcPr>
          <w:p w:rsidR="001D5B68" w:rsidRPr="00300F73" w:rsidRDefault="001D5B68" w:rsidP="001D5B68">
            <w:pPr>
              <w:pStyle w:val="Default"/>
              <w:numPr>
                <w:ilvl w:val="0"/>
                <w:numId w:val="3"/>
              </w:numPr>
              <w:rPr>
                <w:rFonts w:ascii="Times New Roman" w:cs="Times New Roman"/>
                <w:sz w:val="28"/>
                <w:szCs w:val="28"/>
              </w:rPr>
            </w:pPr>
            <w:r w:rsidRPr="00300F73">
              <w:rPr>
                <w:rFonts w:ascii="Times New Roman" w:cs="Times New Roman"/>
                <w:sz w:val="28"/>
                <w:szCs w:val="28"/>
              </w:rPr>
              <w:t>主持人致詞</w:t>
            </w:r>
          </w:p>
          <w:p w:rsidR="001D5B68" w:rsidRPr="00300F73" w:rsidRDefault="001D5B68" w:rsidP="001D5B68">
            <w:pPr>
              <w:pStyle w:val="Default"/>
              <w:numPr>
                <w:ilvl w:val="0"/>
                <w:numId w:val="3"/>
              </w:numPr>
              <w:rPr>
                <w:rFonts w:ascii="Times New Roman" w:cs="Times New Roman"/>
                <w:sz w:val="28"/>
                <w:szCs w:val="28"/>
              </w:rPr>
            </w:pPr>
            <w:r w:rsidRPr="00300F73">
              <w:rPr>
                <w:rFonts w:ascii="Times New Roman" w:cs="Times New Roman"/>
                <w:sz w:val="28"/>
                <w:szCs w:val="28"/>
              </w:rPr>
              <w:t>批准議程</w:t>
            </w:r>
          </w:p>
          <w:p w:rsidR="001D5B68" w:rsidRPr="00300F73" w:rsidRDefault="001D5B68" w:rsidP="001D5B68">
            <w:pPr>
              <w:pStyle w:val="Default"/>
              <w:numPr>
                <w:ilvl w:val="0"/>
                <w:numId w:val="3"/>
              </w:numPr>
              <w:rPr>
                <w:rFonts w:ascii="Times New Roman" w:cs="Times New Roman"/>
                <w:sz w:val="28"/>
                <w:szCs w:val="28"/>
              </w:rPr>
            </w:pPr>
            <w:r w:rsidRPr="00300F73">
              <w:rPr>
                <w:rFonts w:ascii="Times New Roman" w:cs="Times New Roman"/>
                <w:sz w:val="28"/>
                <w:szCs w:val="28"/>
              </w:rPr>
              <w:t>批准上次會議紀錄</w:t>
            </w:r>
          </w:p>
        </w:tc>
        <w:tc>
          <w:tcPr>
            <w:tcW w:w="3118" w:type="dxa"/>
            <w:vAlign w:val="center"/>
          </w:tcPr>
          <w:p w:rsidR="001D5B68" w:rsidRPr="00300F73" w:rsidRDefault="00665EE1" w:rsidP="001D5B68">
            <w:pPr>
              <w:pStyle w:val="Default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D76D91">
              <w:rPr>
                <w:rFonts w:ascii="Times New Roman" w:cs="Times New Roman"/>
                <w:sz w:val="28"/>
                <w:szCs w:val="28"/>
              </w:rPr>
              <w:t>代理主席</w:t>
            </w:r>
          </w:p>
        </w:tc>
      </w:tr>
      <w:tr w:rsidR="00665EE1" w:rsidRPr="001D5B68" w:rsidTr="00665EE1">
        <w:trPr>
          <w:trHeight w:val="1244"/>
        </w:trPr>
        <w:tc>
          <w:tcPr>
            <w:tcW w:w="1843" w:type="dxa"/>
            <w:vAlign w:val="center"/>
          </w:tcPr>
          <w:p w:rsidR="00665EE1" w:rsidRPr="00D76D91" w:rsidRDefault="00665EE1" w:rsidP="00665EE1">
            <w:pPr>
              <w:jc w:val="center"/>
              <w:rPr>
                <w:rFonts w:eastAsia="標楷體"/>
                <w:szCs w:val="24"/>
              </w:rPr>
            </w:pPr>
            <w:r w:rsidRPr="00D76D91">
              <w:rPr>
                <w:rFonts w:eastAsia="標楷體"/>
                <w:b/>
                <w:bCs/>
                <w:sz w:val="28"/>
                <w:szCs w:val="28"/>
              </w:rPr>
              <w:t>14:00~14:15</w:t>
            </w:r>
            <w:r w:rsidRPr="00D76D91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665EE1" w:rsidRPr="00D76D91" w:rsidRDefault="00665EE1" w:rsidP="00665EE1">
            <w:pPr>
              <w:ind w:leftChars="-1" w:left="-2" w:firstLine="1"/>
              <w:rPr>
                <w:rFonts w:eastAsia="標楷體"/>
                <w:szCs w:val="24"/>
              </w:rPr>
            </w:pPr>
            <w:r w:rsidRPr="00D76D91">
              <w:rPr>
                <w:rFonts w:eastAsia="標楷體"/>
                <w:sz w:val="28"/>
                <w:szCs w:val="28"/>
              </w:rPr>
              <w:t>1.</w:t>
            </w:r>
            <w:r w:rsidRPr="00D76D91">
              <w:rPr>
                <w:rFonts w:eastAsia="標楷體"/>
                <w:sz w:val="14"/>
                <w:szCs w:val="14"/>
              </w:rPr>
              <w:t xml:space="preserve">    </w:t>
            </w:r>
            <w:proofErr w:type="spellStart"/>
            <w:r w:rsidRPr="00D76D91">
              <w:rPr>
                <w:rFonts w:eastAsia="標楷體"/>
                <w:sz w:val="28"/>
                <w:szCs w:val="28"/>
              </w:rPr>
              <w:t>主持人致詞</w:t>
            </w:r>
            <w:proofErr w:type="spellEnd"/>
            <w:r w:rsidRPr="00D76D91">
              <w:rPr>
                <w:rFonts w:eastAsia="標楷體"/>
                <w:szCs w:val="24"/>
              </w:rPr>
              <w:t xml:space="preserve"> </w:t>
            </w:r>
          </w:p>
          <w:p w:rsidR="00665EE1" w:rsidRPr="00D76D91" w:rsidRDefault="00665EE1" w:rsidP="00665EE1">
            <w:pPr>
              <w:ind w:leftChars="15" w:left="33" w:firstLine="1"/>
              <w:rPr>
                <w:rFonts w:eastAsia="標楷體"/>
                <w:szCs w:val="24"/>
              </w:rPr>
            </w:pPr>
            <w:r w:rsidRPr="00D76D91">
              <w:rPr>
                <w:rFonts w:eastAsia="標楷體"/>
                <w:sz w:val="28"/>
                <w:szCs w:val="28"/>
              </w:rPr>
              <w:t>2.</w:t>
            </w:r>
            <w:r w:rsidRPr="00D76D91">
              <w:rPr>
                <w:rFonts w:eastAsia="標楷體"/>
                <w:sz w:val="14"/>
                <w:szCs w:val="14"/>
              </w:rPr>
              <w:t xml:space="preserve">    </w:t>
            </w:r>
            <w:proofErr w:type="spellStart"/>
            <w:r w:rsidRPr="00D76D91">
              <w:rPr>
                <w:rFonts w:eastAsia="標楷體"/>
                <w:sz w:val="28"/>
                <w:szCs w:val="28"/>
              </w:rPr>
              <w:t>批准議程</w:t>
            </w:r>
            <w:proofErr w:type="spellEnd"/>
            <w:r w:rsidRPr="00D76D91">
              <w:rPr>
                <w:rFonts w:eastAsia="標楷體"/>
                <w:szCs w:val="24"/>
              </w:rPr>
              <w:t xml:space="preserve"> </w:t>
            </w:r>
          </w:p>
          <w:p w:rsidR="00665EE1" w:rsidRPr="00D76D91" w:rsidRDefault="00665EE1" w:rsidP="00665EE1">
            <w:pPr>
              <w:ind w:leftChars="-1" w:left="-2" w:firstLineChars="12" w:firstLine="34"/>
              <w:rPr>
                <w:rFonts w:eastAsia="標楷體"/>
                <w:szCs w:val="24"/>
              </w:rPr>
            </w:pPr>
            <w:r w:rsidRPr="00D76D91">
              <w:rPr>
                <w:rFonts w:eastAsia="標楷體"/>
                <w:sz w:val="28"/>
                <w:szCs w:val="28"/>
              </w:rPr>
              <w:t>3.</w:t>
            </w:r>
            <w:r w:rsidRPr="00D76D91">
              <w:rPr>
                <w:rFonts w:eastAsia="標楷體"/>
                <w:sz w:val="14"/>
                <w:szCs w:val="14"/>
              </w:rPr>
              <w:t xml:space="preserve">    </w:t>
            </w:r>
            <w:proofErr w:type="spellStart"/>
            <w:r w:rsidRPr="00D76D91">
              <w:rPr>
                <w:rFonts w:eastAsia="標楷體"/>
                <w:sz w:val="28"/>
                <w:szCs w:val="28"/>
              </w:rPr>
              <w:t>批准上次會議紀錄</w:t>
            </w:r>
            <w:proofErr w:type="spellEnd"/>
            <w:r w:rsidRPr="00D76D91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665EE1" w:rsidRPr="00D76D91" w:rsidRDefault="00665EE1" w:rsidP="00665EE1">
            <w:pPr>
              <w:jc w:val="center"/>
              <w:rPr>
                <w:rFonts w:eastAsia="標楷體"/>
                <w:szCs w:val="24"/>
              </w:rPr>
            </w:pPr>
            <w:proofErr w:type="spellStart"/>
            <w:r w:rsidRPr="00D76D91">
              <w:rPr>
                <w:rFonts w:eastAsia="標楷體"/>
                <w:sz w:val="28"/>
                <w:szCs w:val="28"/>
              </w:rPr>
              <w:t>代理主席</w:t>
            </w:r>
            <w:proofErr w:type="spellEnd"/>
          </w:p>
        </w:tc>
      </w:tr>
      <w:tr w:rsidR="00665EE1" w:rsidRPr="001D5B68" w:rsidTr="0071759A">
        <w:trPr>
          <w:trHeight w:val="1413"/>
        </w:trPr>
        <w:tc>
          <w:tcPr>
            <w:tcW w:w="1843" w:type="dxa"/>
            <w:vAlign w:val="center"/>
          </w:tcPr>
          <w:p w:rsidR="00665EE1" w:rsidRPr="00D76D91" w:rsidRDefault="00665EE1" w:rsidP="00665EE1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D76D91">
              <w:rPr>
                <w:rFonts w:eastAsia="標楷體"/>
                <w:b/>
                <w:bCs/>
                <w:sz w:val="28"/>
                <w:szCs w:val="28"/>
              </w:rPr>
              <w:t>14:15~14:30</w:t>
            </w:r>
          </w:p>
        </w:tc>
        <w:tc>
          <w:tcPr>
            <w:tcW w:w="6521" w:type="dxa"/>
            <w:vAlign w:val="center"/>
          </w:tcPr>
          <w:p w:rsidR="00665EE1" w:rsidRPr="00D76D91" w:rsidRDefault="00665EE1" w:rsidP="00665EE1">
            <w:pPr>
              <w:ind w:leftChars="-1" w:left="-2" w:firstLine="2"/>
              <w:rPr>
                <w:rFonts w:eastAsia="標楷體"/>
                <w:sz w:val="27"/>
                <w:szCs w:val="27"/>
                <w:lang w:eastAsia="zh-TW"/>
              </w:rPr>
            </w:pPr>
            <w:r w:rsidRPr="00D76D91">
              <w:rPr>
                <w:rFonts w:eastAsia="標楷體"/>
                <w:sz w:val="27"/>
                <w:szCs w:val="27"/>
                <w:lang w:eastAsia="zh-TW"/>
              </w:rPr>
              <w:t xml:space="preserve">TC6 </w:t>
            </w:r>
            <w:r w:rsidRPr="00D76D91">
              <w:rPr>
                <w:rFonts w:eastAsia="標楷體"/>
                <w:sz w:val="27"/>
                <w:szCs w:val="27"/>
                <w:lang w:eastAsia="zh-TW"/>
              </w:rPr>
              <w:t>主席選舉</w:t>
            </w:r>
            <w:r w:rsidRPr="00D76D91">
              <w:rPr>
                <w:rFonts w:eastAsia="標楷體"/>
                <w:sz w:val="27"/>
                <w:szCs w:val="27"/>
                <w:lang w:eastAsia="zh-TW"/>
              </w:rPr>
              <w:t xml:space="preserve"> (</w:t>
            </w:r>
            <w:r w:rsidRPr="00D76D91">
              <w:rPr>
                <w:rFonts w:eastAsia="標楷體"/>
                <w:sz w:val="27"/>
                <w:szCs w:val="27"/>
                <w:lang w:eastAsia="zh-TW"/>
              </w:rPr>
              <w:t>因</w:t>
            </w:r>
            <w:r w:rsidRPr="00D76D91">
              <w:rPr>
                <w:rFonts w:eastAsia="標楷體"/>
                <w:sz w:val="27"/>
                <w:szCs w:val="27"/>
                <w:lang w:eastAsia="zh-TW"/>
              </w:rPr>
              <w:t>TC6</w:t>
            </w:r>
            <w:r w:rsidRPr="00D76D91">
              <w:rPr>
                <w:rFonts w:eastAsia="標楷體"/>
                <w:sz w:val="27"/>
                <w:szCs w:val="27"/>
                <w:lang w:eastAsia="zh-TW"/>
              </w:rPr>
              <w:t>原任主席轉換公司，依規定需由新公司推薦，再次進行選舉</w:t>
            </w:r>
            <w:r w:rsidRPr="00D76D91">
              <w:rPr>
                <w:rFonts w:eastAsia="標楷體"/>
                <w:sz w:val="27"/>
                <w:szCs w:val="27"/>
                <w:lang w:eastAsia="zh-TW"/>
              </w:rPr>
              <w:t>)</w:t>
            </w:r>
          </w:p>
          <w:p w:rsidR="00665EE1" w:rsidRPr="00D76D91" w:rsidRDefault="00665EE1" w:rsidP="00665EE1">
            <w:pPr>
              <w:ind w:left="360"/>
              <w:rPr>
                <w:rFonts w:eastAsia="標楷體"/>
                <w:sz w:val="28"/>
                <w:szCs w:val="28"/>
              </w:rPr>
            </w:pPr>
            <w:proofErr w:type="spellStart"/>
            <w:r w:rsidRPr="00D76D91">
              <w:rPr>
                <w:rFonts w:eastAsia="標楷體"/>
                <w:sz w:val="27"/>
                <w:szCs w:val="27"/>
              </w:rPr>
              <w:t>候選人</w:t>
            </w:r>
            <w:proofErr w:type="spellEnd"/>
            <w:r w:rsidRPr="00D76D91">
              <w:rPr>
                <w:rFonts w:eastAsia="標楷體"/>
                <w:sz w:val="27"/>
                <w:szCs w:val="27"/>
              </w:rPr>
              <w:t xml:space="preserve">: 1: </w:t>
            </w:r>
            <w:proofErr w:type="spellStart"/>
            <w:r w:rsidRPr="00D76D91">
              <w:rPr>
                <w:rFonts w:eastAsia="標楷體"/>
                <w:sz w:val="27"/>
                <w:szCs w:val="27"/>
              </w:rPr>
              <w:t>陳曉強</w:t>
            </w:r>
            <w:proofErr w:type="spellEnd"/>
            <w:r w:rsidRPr="00D76D91">
              <w:rPr>
                <w:rFonts w:eastAsia="標楷體"/>
                <w:sz w:val="27"/>
                <w:szCs w:val="27"/>
              </w:rPr>
              <w:t>(…)</w:t>
            </w:r>
            <w:r>
              <w:rPr>
                <w:rFonts w:eastAsia="標楷體"/>
                <w:sz w:val="27"/>
                <w:szCs w:val="27"/>
              </w:rPr>
              <w:t xml:space="preserve">; </w:t>
            </w:r>
            <w:r w:rsidRPr="00D76D91">
              <w:rPr>
                <w:rFonts w:eastAsia="標楷體"/>
                <w:sz w:val="27"/>
                <w:szCs w:val="27"/>
              </w:rPr>
              <w:t xml:space="preserve"> 2: </w:t>
            </w:r>
            <w:r>
              <w:rPr>
                <w:rFonts w:eastAsia="標楷體"/>
                <w:sz w:val="27"/>
                <w:szCs w:val="27"/>
              </w:rPr>
              <w:t xml:space="preserve">…; </w:t>
            </w:r>
          </w:p>
        </w:tc>
        <w:tc>
          <w:tcPr>
            <w:tcW w:w="3118" w:type="dxa"/>
            <w:vAlign w:val="center"/>
          </w:tcPr>
          <w:p w:rsidR="00665EE1" w:rsidRPr="00D76D91" w:rsidRDefault="00665EE1" w:rsidP="00665EE1">
            <w:pPr>
              <w:jc w:val="center"/>
              <w:rPr>
                <w:rFonts w:eastAsia="標楷體"/>
                <w:szCs w:val="24"/>
              </w:rPr>
            </w:pPr>
            <w:proofErr w:type="spellStart"/>
            <w:r w:rsidRPr="00D76D91">
              <w:rPr>
                <w:rFonts w:eastAsia="標楷體"/>
                <w:sz w:val="28"/>
                <w:szCs w:val="28"/>
              </w:rPr>
              <w:t>代理主席</w:t>
            </w:r>
            <w:proofErr w:type="spellEnd"/>
          </w:p>
        </w:tc>
      </w:tr>
      <w:tr w:rsidR="00665EE1" w:rsidRPr="001D5B68" w:rsidTr="0071759A">
        <w:trPr>
          <w:trHeight w:val="1413"/>
        </w:trPr>
        <w:tc>
          <w:tcPr>
            <w:tcW w:w="1843" w:type="dxa"/>
            <w:vAlign w:val="center"/>
          </w:tcPr>
          <w:p w:rsidR="00665EE1" w:rsidRPr="00D76D91" w:rsidRDefault="00665EE1" w:rsidP="00665EE1">
            <w:pPr>
              <w:jc w:val="center"/>
              <w:rPr>
                <w:rFonts w:eastAsia="標楷體"/>
                <w:szCs w:val="24"/>
              </w:rPr>
            </w:pPr>
            <w:r w:rsidRPr="00D76D91">
              <w:rPr>
                <w:rFonts w:eastAsia="標楷體"/>
                <w:b/>
                <w:bCs/>
                <w:sz w:val="28"/>
                <w:szCs w:val="28"/>
              </w:rPr>
              <w:t>14:30~15:50</w:t>
            </w:r>
            <w:r w:rsidRPr="00D76D91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665EE1" w:rsidRPr="00D76D91" w:rsidRDefault="00665EE1" w:rsidP="00665EE1">
            <w:pPr>
              <w:rPr>
                <w:rFonts w:eastAsia="標楷體"/>
                <w:szCs w:val="24"/>
                <w:lang w:eastAsia="zh-TW"/>
              </w:rPr>
            </w:pPr>
            <w:r w:rsidRPr="00D76D91">
              <w:rPr>
                <w:rFonts w:eastAsia="標楷體"/>
                <w:sz w:val="28"/>
                <w:szCs w:val="28"/>
                <w:lang w:eastAsia="zh-TW"/>
              </w:rPr>
              <w:t xml:space="preserve">TC and </w:t>
            </w:r>
            <w:r w:rsidRPr="00D76D91">
              <w:rPr>
                <w:rFonts w:eastAsia="標楷體"/>
                <w:sz w:val="28"/>
                <w:szCs w:val="28"/>
                <w:lang w:eastAsia="zh-TW"/>
              </w:rPr>
              <w:t>第三工作組</w:t>
            </w:r>
            <w:r w:rsidRPr="00D76D91">
              <w:rPr>
                <w:rFonts w:eastAsia="標楷體"/>
                <w:sz w:val="28"/>
                <w:szCs w:val="28"/>
                <w:lang w:eastAsia="zh-TW"/>
              </w:rPr>
              <w:t xml:space="preserve">(WG3) </w:t>
            </w:r>
            <w:proofErr w:type="gramStart"/>
            <w:r w:rsidRPr="00D76D91">
              <w:rPr>
                <w:rFonts w:eastAsia="標楷體"/>
                <w:sz w:val="28"/>
                <w:szCs w:val="28"/>
                <w:lang w:eastAsia="zh-TW"/>
              </w:rPr>
              <w:t>物聯網</w:t>
            </w:r>
            <w:proofErr w:type="gramEnd"/>
            <w:r w:rsidRPr="00D76D91">
              <w:rPr>
                <w:rFonts w:eastAsia="標楷體"/>
                <w:sz w:val="28"/>
                <w:szCs w:val="28"/>
                <w:lang w:eastAsia="zh-TW"/>
              </w:rPr>
              <w:t>檢測與驗證</w:t>
            </w:r>
            <w:r w:rsidRPr="00D76D91">
              <w:rPr>
                <w:rFonts w:eastAsia="標楷體"/>
                <w:szCs w:val="24"/>
                <w:lang w:eastAsia="zh-TW"/>
              </w:rPr>
              <w:t xml:space="preserve"> </w:t>
            </w:r>
          </w:p>
          <w:p w:rsidR="00665EE1" w:rsidRPr="00D76D91" w:rsidRDefault="00665EE1" w:rsidP="00665EE1">
            <w:pPr>
              <w:rPr>
                <w:rFonts w:eastAsia="標楷體"/>
                <w:szCs w:val="24"/>
                <w:lang w:eastAsia="zh-TW"/>
              </w:rPr>
            </w:pPr>
            <w:r w:rsidRPr="00D76D91">
              <w:rPr>
                <w:rFonts w:eastAsia="標楷體"/>
                <w:sz w:val="28"/>
                <w:szCs w:val="28"/>
                <w:lang w:eastAsia="zh-TW"/>
              </w:rPr>
              <w:t> </w:t>
            </w:r>
            <w:r w:rsidRPr="00D76D91">
              <w:rPr>
                <w:rFonts w:eastAsia="標楷體"/>
                <w:szCs w:val="24"/>
                <w:lang w:eastAsia="zh-TW"/>
              </w:rPr>
              <w:t xml:space="preserve"> </w:t>
            </w:r>
          </w:p>
          <w:p w:rsidR="00665EE1" w:rsidRPr="00D76D91" w:rsidRDefault="00665EE1" w:rsidP="00665EE1">
            <w:pPr>
              <w:pStyle w:val="ae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6D9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Project #1 discussion: </w:t>
            </w:r>
            <w:proofErr w:type="spellStart"/>
            <w:r w:rsidRPr="00D76D91">
              <w:rPr>
                <w:rFonts w:ascii="Times New Roman" w:eastAsia="標楷體" w:hAnsi="Times New Roman" w:cs="Times New Roman"/>
                <w:sz w:val="28"/>
                <w:szCs w:val="28"/>
              </w:rPr>
              <w:t>IoT</w:t>
            </w:r>
            <w:proofErr w:type="spellEnd"/>
            <w:r w:rsidRPr="00D76D91">
              <w:rPr>
                <w:rFonts w:ascii="Times New Roman" w:eastAsia="標楷體" w:hAnsi="Times New Roman" w:cs="Times New Roman"/>
                <w:sz w:val="28"/>
                <w:szCs w:val="28"/>
              </w:rPr>
              <w:t>白皮書</w:t>
            </w:r>
          </w:p>
          <w:p w:rsidR="00665EE1" w:rsidRPr="00D76D91" w:rsidRDefault="00665EE1" w:rsidP="00665EE1">
            <w:pPr>
              <w:pStyle w:val="ae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D76D9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project #2: “Data Center  </w:t>
            </w:r>
            <w:r w:rsidRPr="00D76D91">
              <w:rPr>
                <w:rFonts w:ascii="Times New Roman" w:eastAsia="標楷體" w:hAnsi="Times New Roman" w:cs="Times New Roman"/>
                <w:sz w:val="28"/>
                <w:szCs w:val="28"/>
              </w:rPr>
              <w:t>測試驗證評估指南</w:t>
            </w:r>
            <w:r w:rsidRPr="00D76D91">
              <w:rPr>
                <w:rFonts w:ascii="Times New Roman" w:eastAsia="標楷體" w:hAnsi="Times New Roman" w:cs="Times New Roman"/>
                <w:sz w:val="28"/>
                <w:szCs w:val="28"/>
              </w:rPr>
              <w:t>”</w:t>
            </w:r>
          </w:p>
          <w:p w:rsidR="00665EE1" w:rsidRPr="00665EE1" w:rsidRDefault="00665EE1" w:rsidP="006C40D6">
            <w:pPr>
              <w:pStyle w:val="ae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65EE1">
              <w:rPr>
                <w:rFonts w:ascii="Times New Roman" w:eastAsia="標楷體" w:hAnsi="Times New Roman" w:cs="Times New Roman"/>
                <w:sz w:val="28"/>
                <w:szCs w:val="28"/>
              </w:rPr>
              <w:t>New working item Proposal: “</w:t>
            </w:r>
            <w:proofErr w:type="spellStart"/>
            <w:r w:rsidRPr="00665EE1">
              <w:rPr>
                <w:rFonts w:ascii="Times New Roman" w:eastAsia="標楷體" w:hAnsi="Times New Roman" w:cs="Times New Roman"/>
                <w:sz w:val="28"/>
                <w:szCs w:val="28"/>
              </w:rPr>
              <w:t>IoT</w:t>
            </w:r>
            <w:proofErr w:type="spellEnd"/>
            <w:r w:rsidRPr="00665EE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architecture and reference model”</w:t>
            </w:r>
          </w:p>
          <w:p w:rsidR="00665EE1" w:rsidRPr="00D76D91" w:rsidRDefault="00665EE1" w:rsidP="00665EE1">
            <w:pPr>
              <w:pStyle w:val="ae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D76D91">
              <w:rPr>
                <w:rFonts w:ascii="Times New Roman" w:eastAsia="標楷體" w:hAnsi="Times New Roman" w:cs="Times New Roman"/>
                <w:sz w:val="28"/>
                <w:szCs w:val="28"/>
              </w:rPr>
              <w:t>Other Business</w:t>
            </w:r>
            <w:r w:rsidRPr="00D76D91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665EE1" w:rsidRPr="00665EE1" w:rsidRDefault="00665EE1" w:rsidP="00665EE1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spellStart"/>
            <w:r w:rsidRPr="00665EE1">
              <w:rPr>
                <w:rFonts w:eastAsia="標楷體"/>
                <w:sz w:val="28"/>
                <w:szCs w:val="28"/>
              </w:rPr>
              <w:t>新任主席</w:t>
            </w:r>
            <w:proofErr w:type="spellEnd"/>
          </w:p>
          <w:p w:rsidR="00665EE1" w:rsidRPr="00D76D91" w:rsidRDefault="00665EE1" w:rsidP="00665EE1">
            <w:pPr>
              <w:jc w:val="center"/>
              <w:rPr>
                <w:rFonts w:eastAsia="標楷體"/>
                <w:szCs w:val="24"/>
              </w:rPr>
            </w:pPr>
            <w:r w:rsidRPr="00665EE1">
              <w:rPr>
                <w:rFonts w:eastAsia="標楷體" w:hint="eastAsia"/>
                <w:sz w:val="28"/>
                <w:szCs w:val="28"/>
                <w:lang w:eastAsia="zh-TW"/>
              </w:rPr>
              <w:t>WG</w:t>
            </w:r>
            <w:r w:rsidRPr="00665EE1">
              <w:rPr>
                <w:rFonts w:eastAsia="標楷體"/>
                <w:sz w:val="28"/>
                <w:szCs w:val="28"/>
              </w:rPr>
              <w:t>3</w:t>
            </w:r>
            <w:proofErr w:type="spellStart"/>
            <w:r w:rsidRPr="00665EE1">
              <w:rPr>
                <w:rFonts w:eastAsia="標楷體"/>
                <w:sz w:val="28"/>
                <w:szCs w:val="28"/>
              </w:rPr>
              <w:t>主席</w:t>
            </w:r>
            <w:proofErr w:type="spellEnd"/>
          </w:p>
        </w:tc>
      </w:tr>
      <w:tr w:rsidR="00665EE1" w:rsidRPr="001D5B68" w:rsidTr="0071759A">
        <w:trPr>
          <w:trHeight w:val="513"/>
        </w:trPr>
        <w:tc>
          <w:tcPr>
            <w:tcW w:w="1843" w:type="dxa"/>
            <w:vAlign w:val="center"/>
          </w:tcPr>
          <w:p w:rsidR="00665EE1" w:rsidRPr="00D76D91" w:rsidRDefault="00665EE1" w:rsidP="00665EE1">
            <w:pPr>
              <w:jc w:val="center"/>
              <w:rPr>
                <w:rFonts w:eastAsia="標楷體"/>
                <w:szCs w:val="24"/>
              </w:rPr>
            </w:pPr>
            <w:r w:rsidRPr="00D76D91">
              <w:rPr>
                <w:rFonts w:eastAsia="標楷體"/>
                <w:b/>
                <w:bCs/>
                <w:sz w:val="28"/>
                <w:szCs w:val="28"/>
              </w:rPr>
              <w:t>15:50~16:00</w:t>
            </w:r>
            <w:r w:rsidRPr="00D76D91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665EE1" w:rsidRPr="00D76D91" w:rsidRDefault="00665EE1" w:rsidP="00665EE1">
            <w:pPr>
              <w:jc w:val="center"/>
              <w:rPr>
                <w:rFonts w:eastAsia="標楷體"/>
                <w:szCs w:val="24"/>
              </w:rPr>
            </w:pPr>
            <w:proofErr w:type="spellStart"/>
            <w:r w:rsidRPr="00D76D91">
              <w:rPr>
                <w:rFonts w:eastAsia="標楷體"/>
                <w:sz w:val="28"/>
                <w:szCs w:val="28"/>
              </w:rPr>
              <w:t>臨時動議</w:t>
            </w:r>
            <w:proofErr w:type="spellEnd"/>
            <w:r w:rsidRPr="00D76D91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665EE1" w:rsidRPr="00D76D91" w:rsidRDefault="00665EE1" w:rsidP="00665EE1">
            <w:pPr>
              <w:jc w:val="center"/>
              <w:rPr>
                <w:rFonts w:eastAsia="標楷體"/>
                <w:szCs w:val="24"/>
              </w:rPr>
            </w:pPr>
            <w:proofErr w:type="spellStart"/>
            <w:r w:rsidRPr="00D76D91">
              <w:rPr>
                <w:rFonts w:eastAsia="標楷體"/>
                <w:sz w:val="28"/>
                <w:szCs w:val="28"/>
              </w:rPr>
              <w:t>新任主席</w:t>
            </w:r>
            <w:proofErr w:type="spellEnd"/>
          </w:p>
        </w:tc>
      </w:tr>
      <w:tr w:rsidR="00665EE1" w:rsidRPr="001D5B68" w:rsidTr="0071759A">
        <w:trPr>
          <w:trHeight w:val="575"/>
        </w:trPr>
        <w:tc>
          <w:tcPr>
            <w:tcW w:w="1843" w:type="dxa"/>
            <w:vAlign w:val="center"/>
          </w:tcPr>
          <w:p w:rsidR="00665EE1" w:rsidRPr="00D76D91" w:rsidRDefault="00665EE1" w:rsidP="00665EE1">
            <w:pPr>
              <w:jc w:val="center"/>
              <w:rPr>
                <w:rFonts w:eastAsia="標楷體"/>
                <w:szCs w:val="24"/>
              </w:rPr>
            </w:pPr>
            <w:r w:rsidRPr="00D76D91">
              <w:rPr>
                <w:rFonts w:eastAsia="標楷體"/>
                <w:b/>
                <w:bCs/>
                <w:sz w:val="28"/>
                <w:szCs w:val="28"/>
              </w:rPr>
              <w:t>16:00</w:t>
            </w:r>
            <w:r w:rsidRPr="00D76D91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9639" w:type="dxa"/>
            <w:gridSpan w:val="2"/>
            <w:vAlign w:val="center"/>
          </w:tcPr>
          <w:p w:rsidR="00665EE1" w:rsidRPr="00D76D91" w:rsidRDefault="00665EE1" w:rsidP="00665EE1">
            <w:pPr>
              <w:jc w:val="center"/>
              <w:rPr>
                <w:rFonts w:eastAsia="標楷體"/>
                <w:szCs w:val="24"/>
              </w:rPr>
            </w:pPr>
            <w:proofErr w:type="spellStart"/>
            <w:r w:rsidRPr="00D76D91">
              <w:rPr>
                <w:rFonts w:eastAsia="標楷體"/>
                <w:sz w:val="28"/>
                <w:szCs w:val="28"/>
              </w:rPr>
              <w:t>散會</w:t>
            </w:r>
            <w:proofErr w:type="spellEnd"/>
          </w:p>
        </w:tc>
      </w:tr>
    </w:tbl>
    <w:p w:rsidR="00300F73" w:rsidRDefault="00300F73">
      <w:pPr>
        <w:rPr>
          <w:bCs/>
          <w:sz w:val="28"/>
          <w:szCs w:val="28"/>
          <w:lang w:eastAsia="zh-TW"/>
        </w:rPr>
      </w:pPr>
      <w:r>
        <w:rPr>
          <w:bCs/>
          <w:sz w:val="28"/>
          <w:szCs w:val="28"/>
          <w:lang w:eastAsia="zh-TW"/>
        </w:rPr>
        <w:br w:type="page"/>
      </w:r>
    </w:p>
    <w:p w:rsidR="001D5B68" w:rsidRPr="003E6A6E" w:rsidRDefault="001D5B68" w:rsidP="001D5B68">
      <w:pPr>
        <w:snapToGrid w:val="0"/>
        <w:spacing w:beforeLines="20" w:before="48" w:afterLines="20" w:after="48"/>
        <w:rPr>
          <w:bCs/>
          <w:sz w:val="28"/>
          <w:szCs w:val="28"/>
          <w:lang w:eastAsia="zh-TW"/>
        </w:rPr>
      </w:pPr>
    </w:p>
    <w:p w:rsidR="00724DB1" w:rsidRDefault="00724DB1" w:rsidP="00432DEC">
      <w:pPr>
        <w:numPr>
          <w:ilvl w:val="0"/>
          <w:numId w:val="1"/>
        </w:numPr>
        <w:snapToGrid w:val="0"/>
        <w:spacing w:beforeLines="20" w:before="48" w:afterLines="20" w:after="48"/>
        <w:rPr>
          <w:rFonts w:eastAsia="標楷體"/>
          <w:b/>
          <w:bCs/>
          <w:sz w:val="28"/>
          <w:szCs w:val="28"/>
          <w:lang w:eastAsia="zh-TW"/>
        </w:rPr>
      </w:pPr>
      <w:r>
        <w:rPr>
          <w:rFonts w:eastAsia="標楷體" w:hint="eastAsia"/>
          <w:b/>
          <w:bCs/>
          <w:sz w:val="28"/>
          <w:szCs w:val="28"/>
          <w:lang w:eastAsia="zh-TW"/>
        </w:rPr>
        <w:t>有意競選</w:t>
      </w:r>
      <w:r>
        <w:rPr>
          <w:rFonts w:eastAsia="標楷體" w:hint="eastAsia"/>
          <w:b/>
          <w:bCs/>
          <w:sz w:val="28"/>
          <w:szCs w:val="28"/>
          <w:lang w:eastAsia="zh-TW"/>
        </w:rPr>
        <w:t>TC</w:t>
      </w:r>
      <w:r>
        <w:rPr>
          <w:rFonts w:eastAsia="標楷體"/>
          <w:b/>
          <w:bCs/>
          <w:sz w:val="28"/>
          <w:szCs w:val="28"/>
          <w:lang w:eastAsia="zh-TW"/>
        </w:rPr>
        <w:t>6</w:t>
      </w:r>
      <w:r>
        <w:rPr>
          <w:rFonts w:eastAsia="標楷體" w:hint="eastAsia"/>
          <w:b/>
          <w:bCs/>
          <w:sz w:val="28"/>
          <w:szCs w:val="28"/>
          <w:lang w:eastAsia="zh-TW"/>
        </w:rPr>
        <w:t>主席者，請於</w:t>
      </w:r>
      <w:r>
        <w:rPr>
          <w:rFonts w:eastAsia="標楷體" w:hint="eastAsia"/>
          <w:b/>
          <w:bCs/>
          <w:sz w:val="28"/>
          <w:szCs w:val="28"/>
          <w:lang w:eastAsia="zh-TW"/>
        </w:rPr>
        <w:t>0</w:t>
      </w:r>
      <w:r>
        <w:rPr>
          <w:rFonts w:eastAsia="標楷體"/>
          <w:b/>
          <w:bCs/>
          <w:sz w:val="28"/>
          <w:szCs w:val="28"/>
          <w:lang w:eastAsia="zh-TW"/>
        </w:rPr>
        <w:t>9</w:t>
      </w:r>
      <w:r w:rsidRPr="00432DEC">
        <w:rPr>
          <w:rFonts w:eastAsia="標楷體" w:hint="eastAsia"/>
          <w:b/>
          <w:bCs/>
          <w:sz w:val="28"/>
          <w:szCs w:val="28"/>
          <w:lang w:eastAsia="zh-TW"/>
        </w:rPr>
        <w:t xml:space="preserve"> </w:t>
      </w:r>
      <w:r w:rsidRPr="00432DEC">
        <w:rPr>
          <w:rFonts w:eastAsia="標楷體" w:hint="eastAsia"/>
          <w:b/>
          <w:bCs/>
          <w:sz w:val="28"/>
          <w:szCs w:val="28"/>
          <w:lang w:eastAsia="zh-TW"/>
        </w:rPr>
        <w:t>月</w:t>
      </w:r>
      <w:r>
        <w:rPr>
          <w:rFonts w:eastAsia="標楷體"/>
          <w:b/>
          <w:bCs/>
          <w:sz w:val="28"/>
          <w:szCs w:val="28"/>
          <w:lang w:eastAsia="zh-TW"/>
        </w:rPr>
        <w:t>20</w:t>
      </w:r>
      <w:r w:rsidRPr="00432DEC">
        <w:rPr>
          <w:rFonts w:eastAsia="標楷體" w:hint="eastAsia"/>
          <w:b/>
          <w:bCs/>
          <w:sz w:val="28"/>
          <w:szCs w:val="28"/>
          <w:lang w:eastAsia="zh-TW"/>
        </w:rPr>
        <w:t xml:space="preserve"> </w:t>
      </w:r>
      <w:r w:rsidRPr="00432DEC">
        <w:rPr>
          <w:rFonts w:eastAsia="標楷體" w:hint="eastAsia"/>
          <w:b/>
          <w:bCs/>
          <w:sz w:val="28"/>
          <w:szCs w:val="28"/>
          <w:lang w:eastAsia="zh-TW"/>
        </w:rPr>
        <w:t>日</w:t>
      </w:r>
      <w:r w:rsidRPr="00432DEC">
        <w:rPr>
          <w:rFonts w:eastAsia="標楷體" w:hint="eastAsia"/>
          <w:b/>
          <w:bCs/>
          <w:sz w:val="28"/>
          <w:szCs w:val="28"/>
          <w:lang w:eastAsia="zh-TW"/>
        </w:rPr>
        <w:t>(</w:t>
      </w:r>
      <w:r>
        <w:rPr>
          <w:rFonts w:eastAsia="標楷體" w:hint="eastAsia"/>
          <w:b/>
          <w:bCs/>
          <w:sz w:val="28"/>
          <w:szCs w:val="28"/>
          <w:lang w:eastAsia="zh-TW"/>
        </w:rPr>
        <w:t>二</w:t>
      </w:r>
      <w:r w:rsidRPr="00432DEC">
        <w:rPr>
          <w:rFonts w:eastAsia="標楷體" w:hint="eastAsia"/>
          <w:b/>
          <w:bCs/>
          <w:sz w:val="28"/>
          <w:szCs w:val="28"/>
          <w:lang w:eastAsia="zh-TW"/>
        </w:rPr>
        <w:t xml:space="preserve">) </w:t>
      </w:r>
      <w:r w:rsidRPr="00432DEC">
        <w:rPr>
          <w:rFonts w:eastAsia="標楷體" w:hint="eastAsia"/>
          <w:b/>
          <w:bCs/>
          <w:sz w:val="28"/>
          <w:szCs w:val="28"/>
          <w:lang w:eastAsia="zh-TW"/>
        </w:rPr>
        <w:t>中午</w:t>
      </w:r>
      <w:r w:rsidRPr="00432DEC">
        <w:rPr>
          <w:rFonts w:eastAsia="標楷體" w:hint="eastAsia"/>
          <w:b/>
          <w:bCs/>
          <w:sz w:val="28"/>
          <w:szCs w:val="28"/>
          <w:lang w:eastAsia="zh-TW"/>
        </w:rPr>
        <w:t xml:space="preserve">12:00 </w:t>
      </w:r>
      <w:r w:rsidRPr="00432DEC">
        <w:rPr>
          <w:rFonts w:eastAsia="標楷體" w:hint="eastAsia"/>
          <w:b/>
          <w:bCs/>
          <w:sz w:val="28"/>
          <w:szCs w:val="28"/>
          <w:lang w:eastAsia="zh-TW"/>
        </w:rPr>
        <w:t>以前</w:t>
      </w:r>
      <w:r>
        <w:rPr>
          <w:rFonts w:eastAsia="標楷體" w:hint="eastAsia"/>
          <w:b/>
          <w:bCs/>
          <w:sz w:val="28"/>
          <w:szCs w:val="28"/>
          <w:lang w:eastAsia="zh-TW"/>
        </w:rPr>
        <w:t>將公司代表人推薦函、個人簡歷電子檔、</w:t>
      </w:r>
      <w:r>
        <w:rPr>
          <w:rFonts w:eastAsia="標楷體" w:hint="eastAsia"/>
          <w:b/>
          <w:bCs/>
          <w:sz w:val="28"/>
          <w:szCs w:val="28"/>
          <w:lang w:eastAsia="zh-TW"/>
        </w:rPr>
        <w:t>email</w:t>
      </w:r>
      <w:r>
        <w:rPr>
          <w:rFonts w:eastAsia="標楷體" w:hint="eastAsia"/>
          <w:b/>
          <w:bCs/>
          <w:sz w:val="28"/>
          <w:szCs w:val="28"/>
          <w:lang w:eastAsia="zh-TW"/>
        </w:rPr>
        <w:t>至</w:t>
      </w:r>
      <w:r>
        <w:rPr>
          <w:rFonts w:eastAsia="標楷體" w:hint="eastAsia"/>
          <w:b/>
          <w:bCs/>
          <w:sz w:val="28"/>
          <w:szCs w:val="28"/>
          <w:lang w:eastAsia="zh-TW"/>
        </w:rPr>
        <w:t xml:space="preserve"> </w:t>
      </w:r>
      <w:r w:rsidRPr="00300F73">
        <w:rPr>
          <w:rFonts w:eastAsia="標楷體"/>
          <w:bCs/>
          <w:sz w:val="28"/>
          <w:szCs w:val="28"/>
          <w:lang w:eastAsia="zh-TW"/>
        </w:rPr>
        <w:t>姚斌誠</w:t>
      </w:r>
      <w:r w:rsidRPr="00300F73">
        <w:rPr>
          <w:rFonts w:eastAsia="標楷體"/>
          <w:bCs/>
          <w:sz w:val="28"/>
          <w:szCs w:val="28"/>
          <w:lang w:eastAsia="zh-TW"/>
        </w:rPr>
        <w:t xml:space="preserve"> mikeyao</w:t>
      </w:r>
      <w:r w:rsidRPr="00300F73">
        <w:rPr>
          <w:sz w:val="28"/>
          <w:szCs w:val="28"/>
          <w:lang w:eastAsia="zh-TW"/>
        </w:rPr>
        <w:t>@itri.org.tw</w:t>
      </w:r>
      <w:r w:rsidRPr="00300F73">
        <w:rPr>
          <w:rFonts w:eastAsia="標楷體"/>
          <w:bCs/>
          <w:sz w:val="28"/>
          <w:szCs w:val="28"/>
          <w:lang w:eastAsia="zh-TW"/>
        </w:rPr>
        <w:t xml:space="preserve">  03-5743789</w:t>
      </w:r>
    </w:p>
    <w:p w:rsidR="00432DEC" w:rsidRPr="00432DEC" w:rsidRDefault="00486E3B" w:rsidP="00432DEC">
      <w:pPr>
        <w:numPr>
          <w:ilvl w:val="0"/>
          <w:numId w:val="1"/>
        </w:numPr>
        <w:snapToGrid w:val="0"/>
        <w:spacing w:beforeLines="20" w:before="48" w:afterLines="20" w:after="48"/>
        <w:rPr>
          <w:rFonts w:eastAsia="標楷體"/>
          <w:b/>
          <w:bCs/>
          <w:sz w:val="28"/>
          <w:szCs w:val="28"/>
          <w:lang w:eastAsia="zh-TW"/>
        </w:rPr>
      </w:pPr>
      <w:r w:rsidRPr="00300F73">
        <w:rPr>
          <w:rFonts w:eastAsia="標楷體"/>
          <w:b/>
          <w:bCs/>
          <w:sz w:val="28"/>
          <w:szCs w:val="28"/>
          <w:lang w:eastAsia="zh-TW"/>
        </w:rPr>
        <w:t>報名方式：</w:t>
      </w:r>
      <w:r w:rsidR="00FF3526">
        <w:rPr>
          <w:rFonts w:eastAsia="標楷體" w:hint="eastAsia"/>
          <w:b/>
          <w:bCs/>
          <w:sz w:val="28"/>
          <w:szCs w:val="28"/>
          <w:lang w:eastAsia="zh-TW"/>
        </w:rPr>
        <w:t>會員</w:t>
      </w:r>
      <w:r w:rsidR="00FF3526">
        <w:rPr>
          <w:rFonts w:eastAsia="標楷體" w:hint="eastAsia"/>
          <w:b/>
          <w:bCs/>
          <w:sz w:val="28"/>
          <w:szCs w:val="28"/>
          <w:lang w:eastAsia="zh-TW"/>
        </w:rPr>
        <w:t xml:space="preserve"> </w:t>
      </w:r>
      <w:r w:rsidR="00432DEC" w:rsidRPr="00432DEC">
        <w:rPr>
          <w:rFonts w:eastAsia="標楷體" w:hint="eastAsia"/>
          <w:b/>
          <w:bCs/>
          <w:sz w:val="28"/>
          <w:szCs w:val="28"/>
          <w:lang w:eastAsia="zh-TW"/>
        </w:rPr>
        <w:t>請於</w:t>
      </w:r>
      <w:r w:rsidR="00432DEC" w:rsidRPr="00432DEC">
        <w:rPr>
          <w:rFonts w:eastAsia="標楷體" w:hint="eastAsia"/>
          <w:b/>
          <w:bCs/>
          <w:sz w:val="28"/>
          <w:szCs w:val="28"/>
          <w:lang w:eastAsia="zh-TW"/>
        </w:rPr>
        <w:t>10</w:t>
      </w:r>
      <w:r w:rsidR="004A3FB6">
        <w:rPr>
          <w:rFonts w:eastAsia="標楷體"/>
          <w:b/>
          <w:bCs/>
          <w:sz w:val="28"/>
          <w:szCs w:val="28"/>
          <w:lang w:eastAsia="zh-TW"/>
        </w:rPr>
        <w:t>5</w:t>
      </w:r>
      <w:r w:rsidR="00432DEC" w:rsidRPr="00432DEC">
        <w:rPr>
          <w:rFonts w:eastAsia="標楷體" w:hint="eastAsia"/>
          <w:b/>
          <w:bCs/>
          <w:sz w:val="28"/>
          <w:szCs w:val="28"/>
          <w:lang w:eastAsia="zh-TW"/>
        </w:rPr>
        <w:t xml:space="preserve"> </w:t>
      </w:r>
      <w:r w:rsidR="00432DEC" w:rsidRPr="00432DEC">
        <w:rPr>
          <w:rFonts w:eastAsia="標楷體" w:hint="eastAsia"/>
          <w:b/>
          <w:bCs/>
          <w:sz w:val="28"/>
          <w:szCs w:val="28"/>
          <w:lang w:eastAsia="zh-TW"/>
        </w:rPr>
        <w:t>年</w:t>
      </w:r>
      <w:r w:rsidR="004A3FB6">
        <w:rPr>
          <w:rFonts w:eastAsia="標楷體" w:hint="eastAsia"/>
          <w:b/>
          <w:bCs/>
          <w:sz w:val="28"/>
          <w:szCs w:val="28"/>
          <w:lang w:eastAsia="zh-TW"/>
        </w:rPr>
        <w:t>0</w:t>
      </w:r>
      <w:r w:rsidR="00665EE1">
        <w:rPr>
          <w:rFonts w:eastAsia="標楷體"/>
          <w:b/>
          <w:bCs/>
          <w:sz w:val="28"/>
          <w:szCs w:val="28"/>
          <w:lang w:eastAsia="zh-TW"/>
        </w:rPr>
        <w:t>9</w:t>
      </w:r>
      <w:r w:rsidR="00432DEC" w:rsidRPr="00432DEC">
        <w:rPr>
          <w:rFonts w:eastAsia="標楷體" w:hint="eastAsia"/>
          <w:b/>
          <w:bCs/>
          <w:sz w:val="28"/>
          <w:szCs w:val="28"/>
          <w:lang w:eastAsia="zh-TW"/>
        </w:rPr>
        <w:t xml:space="preserve"> </w:t>
      </w:r>
      <w:r w:rsidR="00432DEC" w:rsidRPr="00432DEC">
        <w:rPr>
          <w:rFonts w:eastAsia="標楷體" w:hint="eastAsia"/>
          <w:b/>
          <w:bCs/>
          <w:sz w:val="28"/>
          <w:szCs w:val="28"/>
          <w:lang w:eastAsia="zh-TW"/>
        </w:rPr>
        <w:t>月</w:t>
      </w:r>
      <w:r w:rsidR="00665EE1">
        <w:rPr>
          <w:rFonts w:eastAsia="標楷體"/>
          <w:b/>
          <w:bCs/>
          <w:sz w:val="28"/>
          <w:szCs w:val="28"/>
          <w:lang w:eastAsia="zh-TW"/>
        </w:rPr>
        <w:t>20</w:t>
      </w:r>
      <w:r w:rsidR="00432DEC" w:rsidRPr="00432DEC">
        <w:rPr>
          <w:rFonts w:eastAsia="標楷體" w:hint="eastAsia"/>
          <w:b/>
          <w:bCs/>
          <w:sz w:val="28"/>
          <w:szCs w:val="28"/>
          <w:lang w:eastAsia="zh-TW"/>
        </w:rPr>
        <w:t xml:space="preserve"> </w:t>
      </w:r>
      <w:r w:rsidR="00432DEC" w:rsidRPr="00432DEC">
        <w:rPr>
          <w:rFonts w:eastAsia="標楷體" w:hint="eastAsia"/>
          <w:b/>
          <w:bCs/>
          <w:sz w:val="28"/>
          <w:szCs w:val="28"/>
          <w:lang w:eastAsia="zh-TW"/>
        </w:rPr>
        <w:t>日</w:t>
      </w:r>
      <w:r w:rsidR="00432DEC" w:rsidRPr="00432DEC">
        <w:rPr>
          <w:rFonts w:eastAsia="標楷體" w:hint="eastAsia"/>
          <w:b/>
          <w:bCs/>
          <w:sz w:val="28"/>
          <w:szCs w:val="28"/>
          <w:lang w:eastAsia="zh-TW"/>
        </w:rPr>
        <w:t>(</w:t>
      </w:r>
      <w:r w:rsidR="00665EE1">
        <w:rPr>
          <w:rFonts w:eastAsia="標楷體" w:hint="eastAsia"/>
          <w:b/>
          <w:bCs/>
          <w:sz w:val="28"/>
          <w:szCs w:val="28"/>
          <w:lang w:eastAsia="zh-TW"/>
        </w:rPr>
        <w:t>二</w:t>
      </w:r>
      <w:r w:rsidR="00432DEC" w:rsidRPr="00432DEC">
        <w:rPr>
          <w:rFonts w:eastAsia="標楷體" w:hint="eastAsia"/>
          <w:b/>
          <w:bCs/>
          <w:sz w:val="28"/>
          <w:szCs w:val="28"/>
          <w:lang w:eastAsia="zh-TW"/>
        </w:rPr>
        <w:t xml:space="preserve">) </w:t>
      </w:r>
      <w:r w:rsidR="00432DEC" w:rsidRPr="00432DEC">
        <w:rPr>
          <w:rFonts w:eastAsia="標楷體" w:hint="eastAsia"/>
          <w:b/>
          <w:bCs/>
          <w:sz w:val="28"/>
          <w:szCs w:val="28"/>
          <w:lang w:eastAsia="zh-TW"/>
        </w:rPr>
        <w:t>中午</w:t>
      </w:r>
      <w:r w:rsidR="00432DEC" w:rsidRPr="00432DEC">
        <w:rPr>
          <w:rFonts w:eastAsia="標楷體" w:hint="eastAsia"/>
          <w:b/>
          <w:bCs/>
          <w:sz w:val="28"/>
          <w:szCs w:val="28"/>
          <w:lang w:eastAsia="zh-TW"/>
        </w:rPr>
        <w:t xml:space="preserve">12:00 </w:t>
      </w:r>
      <w:r w:rsidR="00432DEC" w:rsidRPr="00432DEC">
        <w:rPr>
          <w:rFonts w:eastAsia="標楷體" w:hint="eastAsia"/>
          <w:b/>
          <w:bCs/>
          <w:sz w:val="28"/>
          <w:szCs w:val="28"/>
          <w:lang w:eastAsia="zh-TW"/>
        </w:rPr>
        <w:t>以前</w:t>
      </w:r>
    </w:p>
    <w:p w:rsidR="00432DEC" w:rsidRPr="00432DEC" w:rsidRDefault="00432DEC" w:rsidP="00432DEC">
      <w:pPr>
        <w:snapToGrid w:val="0"/>
        <w:spacing w:beforeLines="20" w:before="48" w:afterLines="20" w:after="48"/>
        <w:ind w:left="763"/>
        <w:rPr>
          <w:rFonts w:eastAsia="標楷體"/>
          <w:b/>
          <w:bCs/>
          <w:sz w:val="28"/>
          <w:szCs w:val="28"/>
          <w:lang w:eastAsia="zh-TW"/>
        </w:rPr>
      </w:pPr>
      <w:r w:rsidRPr="00432DEC">
        <w:rPr>
          <w:rFonts w:eastAsia="標楷體" w:hint="eastAsia"/>
          <w:b/>
          <w:bCs/>
          <w:sz w:val="28"/>
          <w:szCs w:val="28"/>
          <w:lang w:eastAsia="zh-TW"/>
        </w:rPr>
        <w:t>至協會網站</w:t>
      </w:r>
      <w:r w:rsidRPr="00432DEC">
        <w:rPr>
          <w:rFonts w:eastAsia="標楷體" w:hint="eastAsia"/>
          <w:b/>
          <w:bCs/>
          <w:sz w:val="28"/>
          <w:szCs w:val="28"/>
          <w:lang w:eastAsia="zh-TW"/>
        </w:rPr>
        <w:t>http://www.taics.org.tw/</w:t>
      </w:r>
      <w:r w:rsidR="002F3067">
        <w:rPr>
          <w:rFonts w:eastAsia="標楷體" w:hint="eastAsia"/>
          <w:b/>
          <w:bCs/>
          <w:sz w:val="28"/>
          <w:szCs w:val="28"/>
          <w:lang w:eastAsia="zh-TW"/>
        </w:rPr>
        <w:t>index.php/meeting/index/cat_id/6</w:t>
      </w:r>
    </w:p>
    <w:p w:rsidR="00432DEC" w:rsidRDefault="00432DEC" w:rsidP="00432DEC">
      <w:pPr>
        <w:snapToGrid w:val="0"/>
        <w:spacing w:beforeLines="20" w:before="48" w:afterLines="20" w:after="48"/>
        <w:ind w:left="763"/>
        <w:rPr>
          <w:rFonts w:eastAsia="標楷體"/>
          <w:b/>
          <w:bCs/>
          <w:sz w:val="28"/>
          <w:szCs w:val="28"/>
          <w:lang w:eastAsia="zh-TW"/>
        </w:rPr>
      </w:pPr>
      <w:r w:rsidRPr="00432DEC">
        <w:rPr>
          <w:rFonts w:eastAsia="標楷體" w:hint="eastAsia"/>
          <w:b/>
          <w:bCs/>
          <w:sz w:val="28"/>
          <w:szCs w:val="28"/>
          <w:lang w:eastAsia="zh-TW"/>
        </w:rPr>
        <w:t>報名填寫，謝謝。</w:t>
      </w:r>
    </w:p>
    <w:p w:rsidR="00AC25E8" w:rsidRPr="00300F73" w:rsidRDefault="00FF3526" w:rsidP="00724DB1">
      <w:pPr>
        <w:snapToGrid w:val="0"/>
        <w:spacing w:beforeLines="20" w:before="48" w:afterLines="20" w:after="48"/>
        <w:ind w:firstLineChars="300" w:firstLine="841"/>
        <w:rPr>
          <w:rFonts w:eastAsia="標楷體"/>
          <w:bCs/>
          <w:sz w:val="28"/>
          <w:szCs w:val="28"/>
          <w:lang w:eastAsia="zh-TW"/>
        </w:rPr>
      </w:pPr>
      <w:r>
        <w:rPr>
          <w:rFonts w:eastAsia="標楷體" w:hint="eastAsia"/>
          <w:b/>
          <w:bCs/>
          <w:sz w:val="28"/>
          <w:szCs w:val="28"/>
          <w:lang w:eastAsia="zh-TW"/>
        </w:rPr>
        <w:t>其它專家</w:t>
      </w:r>
      <w:r>
        <w:rPr>
          <w:rFonts w:eastAsia="標楷體" w:hint="eastAsia"/>
          <w:b/>
          <w:bCs/>
          <w:sz w:val="28"/>
          <w:szCs w:val="28"/>
          <w:lang w:eastAsia="zh-TW"/>
        </w:rPr>
        <w:t xml:space="preserve"> </w:t>
      </w:r>
      <w:r w:rsidR="00486E3B" w:rsidRPr="00300F73">
        <w:rPr>
          <w:rFonts w:eastAsia="標楷體"/>
          <w:b/>
          <w:bCs/>
          <w:sz w:val="28"/>
          <w:szCs w:val="28"/>
          <w:lang w:eastAsia="zh-TW"/>
        </w:rPr>
        <w:t>請於</w:t>
      </w:r>
      <w:r w:rsidR="00486E3B" w:rsidRPr="00300F73">
        <w:rPr>
          <w:rFonts w:eastAsia="標楷體"/>
          <w:b/>
          <w:bCs/>
          <w:sz w:val="28"/>
          <w:szCs w:val="28"/>
          <w:lang w:eastAsia="zh-TW"/>
        </w:rPr>
        <w:t>10</w:t>
      </w:r>
      <w:r w:rsidR="004A3FB6">
        <w:rPr>
          <w:rFonts w:eastAsia="標楷體"/>
          <w:b/>
          <w:bCs/>
          <w:sz w:val="28"/>
          <w:szCs w:val="28"/>
          <w:lang w:eastAsia="zh-TW"/>
        </w:rPr>
        <w:t>5</w:t>
      </w:r>
      <w:r w:rsidR="00486E3B" w:rsidRPr="00300F73">
        <w:rPr>
          <w:rFonts w:eastAsia="標楷體"/>
          <w:b/>
          <w:bCs/>
          <w:sz w:val="28"/>
          <w:szCs w:val="28"/>
          <w:lang w:eastAsia="zh-TW"/>
        </w:rPr>
        <w:t xml:space="preserve"> </w:t>
      </w:r>
      <w:r w:rsidR="00486E3B" w:rsidRPr="00300F73">
        <w:rPr>
          <w:rFonts w:eastAsia="標楷體"/>
          <w:b/>
          <w:bCs/>
          <w:sz w:val="28"/>
          <w:szCs w:val="28"/>
          <w:lang w:eastAsia="zh-TW"/>
        </w:rPr>
        <w:t>年</w:t>
      </w:r>
      <w:r w:rsidR="00665EE1">
        <w:rPr>
          <w:rFonts w:eastAsia="標楷體" w:hint="eastAsia"/>
          <w:b/>
          <w:bCs/>
          <w:sz w:val="28"/>
          <w:szCs w:val="28"/>
          <w:lang w:eastAsia="zh-TW"/>
        </w:rPr>
        <w:t>0</w:t>
      </w:r>
      <w:r w:rsidR="00665EE1">
        <w:rPr>
          <w:rFonts w:eastAsia="標楷體"/>
          <w:b/>
          <w:bCs/>
          <w:sz w:val="28"/>
          <w:szCs w:val="28"/>
          <w:lang w:eastAsia="zh-TW"/>
        </w:rPr>
        <w:t>9</w:t>
      </w:r>
      <w:r w:rsidR="00665EE1" w:rsidRPr="00432DEC">
        <w:rPr>
          <w:rFonts w:eastAsia="標楷體" w:hint="eastAsia"/>
          <w:b/>
          <w:bCs/>
          <w:sz w:val="28"/>
          <w:szCs w:val="28"/>
          <w:lang w:eastAsia="zh-TW"/>
        </w:rPr>
        <w:t xml:space="preserve"> </w:t>
      </w:r>
      <w:r w:rsidR="00665EE1" w:rsidRPr="00432DEC">
        <w:rPr>
          <w:rFonts w:eastAsia="標楷體" w:hint="eastAsia"/>
          <w:b/>
          <w:bCs/>
          <w:sz w:val="28"/>
          <w:szCs w:val="28"/>
          <w:lang w:eastAsia="zh-TW"/>
        </w:rPr>
        <w:t>月</w:t>
      </w:r>
      <w:r w:rsidR="00665EE1">
        <w:rPr>
          <w:rFonts w:eastAsia="標楷體"/>
          <w:b/>
          <w:bCs/>
          <w:sz w:val="28"/>
          <w:szCs w:val="28"/>
          <w:lang w:eastAsia="zh-TW"/>
        </w:rPr>
        <w:t>20</w:t>
      </w:r>
      <w:r w:rsidR="00665EE1" w:rsidRPr="00432DEC">
        <w:rPr>
          <w:rFonts w:eastAsia="標楷體" w:hint="eastAsia"/>
          <w:b/>
          <w:bCs/>
          <w:sz w:val="28"/>
          <w:szCs w:val="28"/>
          <w:lang w:eastAsia="zh-TW"/>
        </w:rPr>
        <w:t xml:space="preserve"> </w:t>
      </w:r>
      <w:r w:rsidR="00665EE1" w:rsidRPr="00432DEC">
        <w:rPr>
          <w:rFonts w:eastAsia="標楷體" w:hint="eastAsia"/>
          <w:b/>
          <w:bCs/>
          <w:sz w:val="28"/>
          <w:szCs w:val="28"/>
          <w:lang w:eastAsia="zh-TW"/>
        </w:rPr>
        <w:t>日</w:t>
      </w:r>
      <w:r w:rsidR="00665EE1" w:rsidRPr="00432DEC">
        <w:rPr>
          <w:rFonts w:eastAsia="標楷體" w:hint="eastAsia"/>
          <w:b/>
          <w:bCs/>
          <w:sz w:val="28"/>
          <w:szCs w:val="28"/>
          <w:lang w:eastAsia="zh-TW"/>
        </w:rPr>
        <w:t>(</w:t>
      </w:r>
      <w:r w:rsidR="00665EE1">
        <w:rPr>
          <w:rFonts w:eastAsia="標楷體" w:hint="eastAsia"/>
          <w:b/>
          <w:bCs/>
          <w:sz w:val="28"/>
          <w:szCs w:val="28"/>
          <w:lang w:eastAsia="zh-TW"/>
        </w:rPr>
        <w:t>二</w:t>
      </w:r>
      <w:r w:rsidR="00665EE1" w:rsidRPr="00432DEC">
        <w:rPr>
          <w:rFonts w:eastAsia="標楷體" w:hint="eastAsia"/>
          <w:b/>
          <w:bCs/>
          <w:sz w:val="28"/>
          <w:szCs w:val="28"/>
          <w:lang w:eastAsia="zh-TW"/>
        </w:rPr>
        <w:t>)</w:t>
      </w:r>
      <w:r w:rsidR="00486E3B" w:rsidRPr="00300F73">
        <w:rPr>
          <w:rFonts w:eastAsia="標楷體"/>
          <w:b/>
          <w:bCs/>
          <w:sz w:val="28"/>
          <w:szCs w:val="28"/>
          <w:lang w:eastAsia="zh-TW"/>
        </w:rPr>
        <w:t>以前</w:t>
      </w:r>
      <w:r w:rsidR="00803536" w:rsidRPr="00300F73">
        <w:rPr>
          <w:rFonts w:eastAsia="標楷體"/>
          <w:b/>
          <w:bCs/>
          <w:sz w:val="28"/>
          <w:szCs w:val="28"/>
          <w:lang w:eastAsia="zh-TW"/>
        </w:rPr>
        <w:t>回傳下列報名表</w:t>
      </w:r>
      <w:r w:rsidR="00486E3B" w:rsidRPr="00300F73">
        <w:rPr>
          <w:rFonts w:eastAsia="標楷體"/>
          <w:b/>
          <w:bCs/>
          <w:sz w:val="28"/>
          <w:szCs w:val="28"/>
          <w:lang w:eastAsia="zh-TW"/>
        </w:rPr>
        <w:t>，謝謝。</w:t>
      </w:r>
      <w:r w:rsidR="00AC25E8" w:rsidRPr="00300F73">
        <w:rPr>
          <w:rFonts w:eastAsia="標楷體"/>
          <w:b/>
          <w:bCs/>
          <w:sz w:val="28"/>
          <w:szCs w:val="28"/>
          <w:lang w:eastAsia="zh-TW"/>
        </w:rPr>
        <w:t xml:space="preserve">        </w:t>
      </w:r>
    </w:p>
    <w:tbl>
      <w:tblPr>
        <w:tblW w:w="0" w:type="auto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701"/>
        <w:gridCol w:w="1559"/>
        <w:gridCol w:w="1559"/>
        <w:gridCol w:w="2977"/>
      </w:tblGrid>
      <w:tr w:rsidR="001A17DD" w:rsidRPr="00300F73" w:rsidTr="00300F73">
        <w:tc>
          <w:tcPr>
            <w:tcW w:w="2036" w:type="dxa"/>
            <w:shd w:val="clear" w:color="auto" w:fill="auto"/>
          </w:tcPr>
          <w:p w:rsidR="00D04E42" w:rsidRPr="00300F73" w:rsidRDefault="00D04E42" w:rsidP="00D04E42">
            <w:pPr>
              <w:snapToGrid w:val="0"/>
              <w:spacing w:beforeLines="20" w:before="48" w:afterLines="20" w:after="48"/>
              <w:rPr>
                <w:rFonts w:eastAsia="標楷體"/>
                <w:b/>
                <w:bCs/>
                <w:sz w:val="28"/>
              </w:rPr>
            </w:pPr>
            <w:r w:rsidRPr="00300F73">
              <w:rPr>
                <w:rFonts w:eastAsia="標楷體"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00F73">
              <w:rPr>
                <w:rFonts w:eastAsia="標楷體"/>
                <w:b/>
                <w:bCs/>
                <w:sz w:val="28"/>
              </w:rPr>
              <w:t>公司名稱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04E42" w:rsidRPr="00300F73" w:rsidRDefault="00D04E42" w:rsidP="00300F73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/>
                <w:bCs/>
                <w:sz w:val="28"/>
              </w:rPr>
            </w:pPr>
            <w:proofErr w:type="spellStart"/>
            <w:r w:rsidRPr="00300F73">
              <w:rPr>
                <w:rFonts w:eastAsia="標楷體"/>
                <w:b/>
                <w:bCs/>
                <w:sz w:val="28"/>
              </w:rPr>
              <w:t>姓名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04E42" w:rsidRPr="00300F73" w:rsidRDefault="00D04E42" w:rsidP="00300F73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/>
                <w:bCs/>
                <w:sz w:val="28"/>
              </w:rPr>
            </w:pPr>
            <w:proofErr w:type="spellStart"/>
            <w:r w:rsidRPr="00300F73">
              <w:rPr>
                <w:rFonts w:eastAsia="標楷體"/>
                <w:b/>
                <w:bCs/>
                <w:sz w:val="28"/>
              </w:rPr>
              <w:t>職稱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04E42" w:rsidRPr="00300F73" w:rsidRDefault="00D04E42" w:rsidP="00300F73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/>
                <w:bCs/>
                <w:sz w:val="28"/>
              </w:rPr>
            </w:pPr>
            <w:proofErr w:type="spellStart"/>
            <w:r w:rsidRPr="00300F73">
              <w:rPr>
                <w:rFonts w:eastAsia="標楷體"/>
                <w:b/>
                <w:bCs/>
                <w:sz w:val="28"/>
              </w:rPr>
              <w:t>連絡電話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04E42" w:rsidRPr="00300F73" w:rsidRDefault="00D04E42" w:rsidP="00300F73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/>
                <w:bCs/>
                <w:sz w:val="28"/>
              </w:rPr>
            </w:pPr>
            <w:proofErr w:type="spellStart"/>
            <w:r w:rsidRPr="00300F73">
              <w:rPr>
                <w:rFonts w:eastAsia="標楷體"/>
                <w:b/>
                <w:bCs/>
                <w:sz w:val="28"/>
              </w:rPr>
              <w:t>電子郵件</w:t>
            </w:r>
            <w:proofErr w:type="spellEnd"/>
          </w:p>
        </w:tc>
      </w:tr>
      <w:tr w:rsidR="001A17DD" w:rsidRPr="00300F73" w:rsidTr="00300F73">
        <w:tc>
          <w:tcPr>
            <w:tcW w:w="2036" w:type="dxa"/>
            <w:shd w:val="clear" w:color="auto" w:fill="auto"/>
          </w:tcPr>
          <w:p w:rsidR="00D04E42" w:rsidRPr="00300F73" w:rsidRDefault="00D04E42" w:rsidP="00300F73">
            <w:pPr>
              <w:snapToGrid w:val="0"/>
              <w:spacing w:beforeLines="20" w:before="48" w:afterLines="20" w:after="48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04E42" w:rsidRPr="00300F73" w:rsidRDefault="00D04E42" w:rsidP="00300F73">
            <w:pPr>
              <w:snapToGrid w:val="0"/>
              <w:spacing w:beforeLines="20" w:before="48" w:afterLines="20" w:after="48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04E42" w:rsidRPr="00300F73" w:rsidRDefault="00D04E42" w:rsidP="00300F73">
            <w:pPr>
              <w:snapToGrid w:val="0"/>
              <w:spacing w:beforeLines="20" w:before="48" w:afterLines="20" w:after="48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04E42" w:rsidRPr="00300F73" w:rsidRDefault="00D04E42" w:rsidP="00300F73">
            <w:pPr>
              <w:snapToGrid w:val="0"/>
              <w:spacing w:beforeLines="20" w:before="48" w:afterLines="20" w:after="48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D04E42" w:rsidRPr="00300F73" w:rsidRDefault="00D04E42" w:rsidP="00300F73">
            <w:pPr>
              <w:snapToGrid w:val="0"/>
              <w:spacing w:beforeLines="20" w:before="48" w:afterLines="20" w:after="48"/>
              <w:rPr>
                <w:rFonts w:eastAsia="標楷體"/>
                <w:b/>
                <w:bCs/>
                <w:sz w:val="28"/>
              </w:rPr>
            </w:pPr>
          </w:p>
        </w:tc>
      </w:tr>
    </w:tbl>
    <w:p w:rsidR="00300F73" w:rsidRDefault="00300F73" w:rsidP="00300F73">
      <w:pPr>
        <w:numPr>
          <w:ilvl w:val="0"/>
          <w:numId w:val="1"/>
        </w:numPr>
        <w:tabs>
          <w:tab w:val="left" w:pos="851"/>
        </w:tabs>
        <w:snapToGrid w:val="0"/>
        <w:spacing w:beforeLines="20" w:before="48" w:afterLines="20" w:after="48"/>
        <w:ind w:hanging="196"/>
        <w:rPr>
          <w:rFonts w:eastAsia="標楷體"/>
          <w:bCs/>
          <w:sz w:val="28"/>
          <w:szCs w:val="28"/>
          <w:lang w:eastAsia="zh-TW"/>
        </w:rPr>
      </w:pPr>
      <w:r w:rsidRPr="00300F73">
        <w:rPr>
          <w:rFonts w:eastAsia="標楷體" w:hint="eastAsia"/>
          <w:bCs/>
          <w:sz w:val="28"/>
          <w:szCs w:val="28"/>
          <w:lang w:eastAsia="zh-TW"/>
        </w:rPr>
        <w:t>會議聯絡人</w:t>
      </w:r>
      <w:r w:rsidR="00486E3B" w:rsidRPr="00300F73">
        <w:rPr>
          <w:rFonts w:eastAsia="標楷體"/>
          <w:bCs/>
          <w:sz w:val="28"/>
          <w:szCs w:val="28"/>
          <w:lang w:eastAsia="zh-TW"/>
        </w:rPr>
        <w:t>：</w:t>
      </w:r>
      <w:r w:rsidRPr="00300F73">
        <w:rPr>
          <w:rFonts w:eastAsia="標楷體"/>
          <w:bCs/>
          <w:sz w:val="28"/>
          <w:szCs w:val="28"/>
          <w:lang w:eastAsia="zh-TW"/>
        </w:rPr>
        <w:t>姚斌誠</w:t>
      </w:r>
      <w:r w:rsidR="00803536" w:rsidRPr="00300F73">
        <w:rPr>
          <w:rFonts w:eastAsia="標楷體"/>
          <w:bCs/>
          <w:sz w:val="28"/>
          <w:szCs w:val="28"/>
          <w:lang w:eastAsia="zh-TW"/>
        </w:rPr>
        <w:t xml:space="preserve"> </w:t>
      </w:r>
      <w:r w:rsidRPr="00300F73">
        <w:rPr>
          <w:rFonts w:eastAsia="標楷體"/>
          <w:bCs/>
          <w:sz w:val="28"/>
          <w:szCs w:val="28"/>
          <w:lang w:eastAsia="zh-TW"/>
        </w:rPr>
        <w:t>mikeyao</w:t>
      </w:r>
      <w:r w:rsidRPr="00300F73">
        <w:rPr>
          <w:sz w:val="28"/>
          <w:szCs w:val="28"/>
          <w:lang w:eastAsia="zh-TW"/>
        </w:rPr>
        <w:t>@itri.org.tw</w:t>
      </w:r>
      <w:r w:rsidR="001A17DD" w:rsidRPr="00300F73">
        <w:rPr>
          <w:rFonts w:eastAsia="標楷體"/>
          <w:bCs/>
          <w:sz w:val="28"/>
          <w:szCs w:val="28"/>
          <w:lang w:eastAsia="zh-TW"/>
        </w:rPr>
        <w:t xml:space="preserve">  </w:t>
      </w:r>
      <w:r w:rsidRPr="00300F73">
        <w:rPr>
          <w:rFonts w:eastAsia="標楷體"/>
          <w:bCs/>
          <w:sz w:val="28"/>
          <w:szCs w:val="28"/>
          <w:lang w:eastAsia="zh-TW"/>
        </w:rPr>
        <w:t>03</w:t>
      </w:r>
      <w:r w:rsidR="001A17DD" w:rsidRPr="00300F73">
        <w:rPr>
          <w:rFonts w:eastAsia="標楷體"/>
          <w:bCs/>
          <w:sz w:val="28"/>
          <w:szCs w:val="28"/>
          <w:lang w:eastAsia="zh-TW"/>
        </w:rPr>
        <w:t>-</w:t>
      </w:r>
      <w:r w:rsidRPr="00300F73">
        <w:rPr>
          <w:rFonts w:eastAsia="標楷體"/>
          <w:bCs/>
          <w:sz w:val="28"/>
          <w:szCs w:val="28"/>
          <w:lang w:eastAsia="zh-TW"/>
        </w:rPr>
        <w:t>5743789</w:t>
      </w:r>
    </w:p>
    <w:p w:rsidR="00300F73" w:rsidRDefault="004803DF" w:rsidP="00300F73">
      <w:pPr>
        <w:numPr>
          <w:ilvl w:val="0"/>
          <w:numId w:val="1"/>
        </w:numPr>
        <w:tabs>
          <w:tab w:val="left" w:pos="851"/>
        </w:tabs>
        <w:snapToGrid w:val="0"/>
        <w:spacing w:beforeLines="20" w:before="48" w:afterLines="20" w:after="48"/>
        <w:ind w:hanging="196"/>
        <w:rPr>
          <w:rFonts w:eastAsia="標楷體"/>
          <w:bCs/>
          <w:sz w:val="28"/>
          <w:szCs w:val="28"/>
          <w:lang w:eastAsia="zh-TW"/>
        </w:rPr>
      </w:pPr>
      <w:r>
        <w:rPr>
          <w:rFonts w:eastAsia="標楷體" w:hint="eastAsia"/>
          <w:bCs/>
          <w:sz w:val="28"/>
          <w:szCs w:val="28"/>
          <w:lang w:eastAsia="zh-TW"/>
        </w:rPr>
        <w:t>會議地點</w:t>
      </w:r>
      <w:r w:rsidR="00300F73">
        <w:rPr>
          <w:rFonts w:eastAsia="標楷體" w:hint="eastAsia"/>
          <w:bCs/>
          <w:sz w:val="28"/>
          <w:szCs w:val="28"/>
          <w:lang w:eastAsia="zh-TW"/>
        </w:rPr>
        <w:t>資訊</w:t>
      </w:r>
    </w:p>
    <w:p w:rsidR="00300F73" w:rsidRPr="00300F73" w:rsidRDefault="004803DF" w:rsidP="00300F73">
      <w:pPr>
        <w:tabs>
          <w:tab w:val="left" w:pos="851"/>
        </w:tabs>
        <w:snapToGrid w:val="0"/>
        <w:spacing w:beforeLines="20" w:before="48" w:afterLines="20" w:after="48"/>
        <w:ind w:left="763"/>
        <w:rPr>
          <w:rFonts w:eastAsia="標楷體"/>
          <w:bCs/>
          <w:sz w:val="28"/>
          <w:szCs w:val="28"/>
          <w:lang w:eastAsia="zh-TW"/>
        </w:rPr>
      </w:pPr>
      <w:r w:rsidRPr="004803DF">
        <w:rPr>
          <w:rFonts w:eastAsia="標楷體"/>
          <w:bCs/>
          <w:noProof/>
          <w:sz w:val="28"/>
          <w:szCs w:val="28"/>
          <w:lang w:val="en-US" w:eastAsia="zh-TW"/>
        </w:rPr>
        <w:drawing>
          <wp:inline distT="0" distB="0" distL="0" distR="0">
            <wp:extent cx="4602333" cy="2883549"/>
            <wp:effectExtent l="0" t="0" r="825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309" cy="288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3DF" w:rsidRDefault="004803DF" w:rsidP="004803DF">
      <w:pPr>
        <w:pStyle w:val="Defaul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 w:rsidRPr="004803DF">
        <w:rPr>
          <w:rFonts w:hAnsi="標楷體" w:hint="eastAsia"/>
          <w:noProof/>
          <w:sz w:val="28"/>
          <w:szCs w:val="28"/>
        </w:rPr>
        <w:drawing>
          <wp:inline distT="0" distB="0" distL="0" distR="0">
            <wp:extent cx="1992630" cy="1565910"/>
            <wp:effectExtent l="0" t="0" r="762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3DF" w:rsidRPr="004803DF" w:rsidRDefault="004803DF" w:rsidP="004803DF">
      <w:pPr>
        <w:pStyle w:val="Default"/>
        <w:rPr>
          <w:rFonts w:ascii="Times New Roman" w:cs="Times New Roman"/>
          <w:sz w:val="26"/>
          <w:szCs w:val="26"/>
        </w:rPr>
      </w:pPr>
      <w:r w:rsidRPr="004803DF">
        <w:rPr>
          <w:rFonts w:ascii="Times New Roman" w:cs="Times New Roman"/>
          <w:sz w:val="26"/>
          <w:szCs w:val="26"/>
        </w:rPr>
        <w:t>捷運：搭乘捷運新店線或</w:t>
      </w:r>
      <w:proofErr w:type="gramStart"/>
      <w:r w:rsidRPr="004803DF">
        <w:rPr>
          <w:rFonts w:ascii="Times New Roman" w:cs="Times New Roman"/>
          <w:sz w:val="26"/>
          <w:szCs w:val="26"/>
        </w:rPr>
        <w:t>南勢角線</w:t>
      </w:r>
      <w:proofErr w:type="gramEnd"/>
      <w:r w:rsidRPr="004803DF">
        <w:rPr>
          <w:rFonts w:ascii="Times New Roman" w:cs="Times New Roman"/>
          <w:sz w:val="26"/>
          <w:szCs w:val="26"/>
        </w:rPr>
        <w:t>，至中正紀念堂站下車，</w:t>
      </w:r>
      <w:r w:rsidRPr="004803DF">
        <w:rPr>
          <w:rFonts w:ascii="Times New Roman" w:cs="Times New Roman"/>
          <w:sz w:val="26"/>
          <w:szCs w:val="26"/>
        </w:rPr>
        <w:t xml:space="preserve"> </w:t>
      </w:r>
      <w:r w:rsidRPr="004803DF">
        <w:rPr>
          <w:rFonts w:ascii="Times New Roman" w:cs="Times New Roman"/>
          <w:sz w:val="26"/>
          <w:szCs w:val="26"/>
        </w:rPr>
        <w:t>由</w:t>
      </w:r>
      <w:r w:rsidRPr="004803DF">
        <w:rPr>
          <w:rFonts w:ascii="Times New Roman" w:cs="Times New Roman"/>
          <w:sz w:val="26"/>
          <w:szCs w:val="26"/>
        </w:rPr>
        <w:t>2</w:t>
      </w:r>
      <w:r w:rsidRPr="004803DF">
        <w:rPr>
          <w:rFonts w:ascii="Times New Roman" w:cs="Times New Roman"/>
          <w:sz w:val="26"/>
          <w:szCs w:val="26"/>
        </w:rPr>
        <w:t>號出口沿羅斯福路右轉至寧波西街，步行約</w:t>
      </w:r>
      <w:r w:rsidRPr="004803DF">
        <w:rPr>
          <w:rFonts w:ascii="Times New Roman" w:cs="Times New Roman"/>
          <w:sz w:val="26"/>
          <w:szCs w:val="26"/>
        </w:rPr>
        <w:t>7</w:t>
      </w:r>
      <w:r w:rsidRPr="004803DF">
        <w:rPr>
          <w:rFonts w:ascii="Times New Roman" w:cs="Times New Roman"/>
          <w:sz w:val="26"/>
          <w:szCs w:val="26"/>
        </w:rPr>
        <w:t>分鐘，至重慶南路右轉即可。</w:t>
      </w:r>
      <w:r w:rsidRPr="004803DF">
        <w:rPr>
          <w:rFonts w:ascii="Times New Roman" w:cs="Times New Roman"/>
          <w:sz w:val="26"/>
          <w:szCs w:val="26"/>
        </w:rPr>
        <w:t xml:space="preserve"> </w:t>
      </w:r>
    </w:p>
    <w:p w:rsidR="00486E3B" w:rsidRPr="004803DF" w:rsidRDefault="004803DF" w:rsidP="004803DF">
      <w:pPr>
        <w:snapToGrid w:val="0"/>
        <w:spacing w:beforeLines="20" w:before="48" w:afterLines="20" w:after="48"/>
        <w:ind w:rightChars="500" w:right="1100"/>
        <w:jc w:val="both"/>
        <w:rPr>
          <w:rFonts w:eastAsia="標楷體"/>
          <w:sz w:val="28"/>
          <w:szCs w:val="28"/>
          <w:lang w:eastAsia="zh-TW"/>
        </w:rPr>
      </w:pPr>
      <w:r w:rsidRPr="004803DF">
        <w:rPr>
          <w:rFonts w:eastAsia="標楷體"/>
          <w:sz w:val="26"/>
          <w:szCs w:val="26"/>
          <w:lang w:eastAsia="zh-TW"/>
        </w:rPr>
        <w:t>公車：搭乘台北市公車：</w:t>
      </w:r>
      <w:r w:rsidRPr="004803DF">
        <w:rPr>
          <w:rFonts w:eastAsia="標楷體"/>
          <w:sz w:val="26"/>
          <w:szCs w:val="26"/>
          <w:lang w:eastAsia="zh-TW"/>
        </w:rPr>
        <w:t>15</w:t>
      </w:r>
      <w:r w:rsidRPr="004803DF">
        <w:rPr>
          <w:rFonts w:eastAsia="標楷體"/>
          <w:sz w:val="26"/>
          <w:szCs w:val="26"/>
          <w:lang w:eastAsia="zh-TW"/>
        </w:rPr>
        <w:t>、</w:t>
      </w:r>
      <w:r w:rsidRPr="004803DF">
        <w:rPr>
          <w:rFonts w:eastAsia="標楷體"/>
          <w:sz w:val="26"/>
          <w:szCs w:val="26"/>
          <w:lang w:eastAsia="zh-TW"/>
        </w:rPr>
        <w:t>18</w:t>
      </w:r>
      <w:r w:rsidRPr="004803DF">
        <w:rPr>
          <w:rFonts w:eastAsia="標楷體"/>
          <w:sz w:val="26"/>
          <w:szCs w:val="26"/>
          <w:lang w:eastAsia="zh-TW"/>
        </w:rPr>
        <w:t>、</w:t>
      </w:r>
      <w:r w:rsidRPr="004803DF">
        <w:rPr>
          <w:rFonts w:eastAsia="標楷體"/>
          <w:sz w:val="26"/>
          <w:szCs w:val="26"/>
          <w:lang w:eastAsia="zh-TW"/>
        </w:rPr>
        <w:t>235</w:t>
      </w:r>
      <w:r w:rsidRPr="004803DF">
        <w:rPr>
          <w:rFonts w:eastAsia="標楷體"/>
          <w:sz w:val="26"/>
          <w:szCs w:val="26"/>
          <w:lang w:eastAsia="zh-TW"/>
        </w:rPr>
        <w:t>、</w:t>
      </w:r>
      <w:r w:rsidRPr="004803DF">
        <w:rPr>
          <w:rFonts w:eastAsia="標楷體"/>
          <w:sz w:val="26"/>
          <w:szCs w:val="26"/>
          <w:lang w:eastAsia="zh-TW"/>
        </w:rPr>
        <w:t>295</w:t>
      </w:r>
      <w:r w:rsidRPr="004803DF">
        <w:rPr>
          <w:rFonts w:eastAsia="標楷體"/>
          <w:sz w:val="26"/>
          <w:szCs w:val="26"/>
          <w:lang w:eastAsia="zh-TW"/>
        </w:rPr>
        <w:t>、</w:t>
      </w:r>
      <w:r w:rsidRPr="004803DF">
        <w:rPr>
          <w:rFonts w:eastAsia="標楷體"/>
          <w:sz w:val="26"/>
          <w:szCs w:val="26"/>
          <w:lang w:eastAsia="zh-TW"/>
        </w:rPr>
        <w:t>662</w:t>
      </w:r>
      <w:r w:rsidRPr="004803DF">
        <w:rPr>
          <w:rFonts w:eastAsia="標楷體"/>
          <w:sz w:val="26"/>
          <w:szCs w:val="26"/>
          <w:lang w:eastAsia="zh-TW"/>
        </w:rPr>
        <w:t>、</w:t>
      </w:r>
      <w:r w:rsidRPr="004803DF">
        <w:rPr>
          <w:rFonts w:eastAsia="標楷體"/>
          <w:sz w:val="26"/>
          <w:szCs w:val="26"/>
          <w:lang w:eastAsia="zh-TW"/>
        </w:rPr>
        <w:t>663</w:t>
      </w:r>
      <w:r w:rsidRPr="004803DF">
        <w:rPr>
          <w:rFonts w:eastAsia="標楷體"/>
          <w:sz w:val="26"/>
          <w:szCs w:val="26"/>
          <w:lang w:eastAsia="zh-TW"/>
        </w:rPr>
        <w:t>至南昌路站下車；或</w:t>
      </w:r>
      <w:r w:rsidRPr="004803DF">
        <w:rPr>
          <w:rFonts w:eastAsia="標楷體"/>
          <w:sz w:val="26"/>
          <w:szCs w:val="26"/>
          <w:lang w:eastAsia="zh-TW"/>
        </w:rPr>
        <w:t xml:space="preserve"> 227</w:t>
      </w:r>
      <w:r w:rsidRPr="004803DF">
        <w:rPr>
          <w:rFonts w:eastAsia="標楷體"/>
          <w:sz w:val="26"/>
          <w:szCs w:val="26"/>
          <w:lang w:eastAsia="zh-TW"/>
        </w:rPr>
        <w:t>、</w:t>
      </w:r>
      <w:r w:rsidRPr="004803DF">
        <w:rPr>
          <w:rFonts w:eastAsia="標楷體"/>
          <w:sz w:val="26"/>
          <w:szCs w:val="26"/>
          <w:lang w:eastAsia="zh-TW"/>
        </w:rPr>
        <w:t>248</w:t>
      </w:r>
      <w:r w:rsidRPr="004803DF">
        <w:rPr>
          <w:rFonts w:eastAsia="標楷體"/>
          <w:sz w:val="26"/>
          <w:szCs w:val="26"/>
          <w:lang w:eastAsia="zh-TW"/>
        </w:rPr>
        <w:t>、</w:t>
      </w:r>
      <w:r w:rsidRPr="004803DF">
        <w:rPr>
          <w:rFonts w:eastAsia="標楷體"/>
          <w:sz w:val="26"/>
          <w:szCs w:val="26"/>
          <w:lang w:eastAsia="zh-TW"/>
        </w:rPr>
        <w:t>262</w:t>
      </w:r>
      <w:r w:rsidRPr="004803DF">
        <w:rPr>
          <w:rFonts w:eastAsia="標楷體"/>
          <w:sz w:val="26"/>
          <w:szCs w:val="26"/>
          <w:lang w:eastAsia="zh-TW"/>
        </w:rPr>
        <w:t>、</w:t>
      </w:r>
      <w:r w:rsidRPr="004803DF">
        <w:rPr>
          <w:rFonts w:eastAsia="標楷體"/>
          <w:sz w:val="26"/>
          <w:szCs w:val="26"/>
          <w:lang w:eastAsia="zh-TW"/>
        </w:rPr>
        <w:t>304</w:t>
      </w:r>
      <w:r w:rsidRPr="004803DF">
        <w:rPr>
          <w:rFonts w:eastAsia="標楷體"/>
          <w:sz w:val="26"/>
          <w:szCs w:val="26"/>
          <w:lang w:eastAsia="zh-TW"/>
        </w:rPr>
        <w:t>、</w:t>
      </w:r>
      <w:r w:rsidRPr="004803DF">
        <w:rPr>
          <w:rFonts w:eastAsia="標楷體"/>
          <w:sz w:val="26"/>
          <w:szCs w:val="26"/>
          <w:lang w:eastAsia="zh-TW"/>
        </w:rPr>
        <w:t>706</w:t>
      </w:r>
      <w:r w:rsidRPr="004803DF">
        <w:rPr>
          <w:rFonts w:eastAsia="標楷體"/>
          <w:sz w:val="26"/>
          <w:szCs w:val="26"/>
          <w:lang w:eastAsia="zh-TW"/>
        </w:rPr>
        <w:t>，至寧波重慶南路口下車；或</w:t>
      </w:r>
      <w:r w:rsidRPr="004803DF">
        <w:rPr>
          <w:rFonts w:eastAsia="標楷體"/>
          <w:sz w:val="26"/>
          <w:szCs w:val="26"/>
          <w:lang w:eastAsia="zh-TW"/>
        </w:rPr>
        <w:t>1</w:t>
      </w:r>
      <w:r w:rsidRPr="004803DF">
        <w:rPr>
          <w:rFonts w:eastAsia="標楷體"/>
          <w:sz w:val="26"/>
          <w:szCs w:val="26"/>
          <w:lang w:eastAsia="zh-TW"/>
        </w:rPr>
        <w:t>、</w:t>
      </w:r>
      <w:r w:rsidRPr="004803DF">
        <w:rPr>
          <w:rFonts w:eastAsia="標楷體"/>
          <w:sz w:val="26"/>
          <w:szCs w:val="26"/>
          <w:lang w:eastAsia="zh-TW"/>
        </w:rPr>
        <w:t>5</w:t>
      </w:r>
      <w:r w:rsidRPr="004803DF">
        <w:rPr>
          <w:rFonts w:eastAsia="標楷體"/>
          <w:sz w:val="26"/>
          <w:szCs w:val="26"/>
          <w:lang w:eastAsia="zh-TW"/>
        </w:rPr>
        <w:t>、</w:t>
      </w:r>
      <w:r w:rsidRPr="004803DF">
        <w:rPr>
          <w:rFonts w:eastAsia="標楷體"/>
          <w:sz w:val="26"/>
          <w:szCs w:val="26"/>
          <w:lang w:eastAsia="zh-TW"/>
        </w:rPr>
        <w:t>204</w:t>
      </w:r>
      <w:r w:rsidRPr="004803DF">
        <w:rPr>
          <w:rFonts w:eastAsia="標楷體"/>
          <w:sz w:val="26"/>
          <w:szCs w:val="26"/>
          <w:lang w:eastAsia="zh-TW"/>
        </w:rPr>
        <w:t>、</w:t>
      </w:r>
      <w:r w:rsidRPr="004803DF">
        <w:rPr>
          <w:rFonts w:eastAsia="標楷體"/>
          <w:sz w:val="26"/>
          <w:szCs w:val="26"/>
          <w:lang w:eastAsia="zh-TW"/>
        </w:rPr>
        <w:t>630</w:t>
      </w:r>
      <w:r w:rsidRPr="004803DF">
        <w:rPr>
          <w:rFonts w:eastAsia="標楷體"/>
          <w:sz w:val="26"/>
          <w:szCs w:val="26"/>
          <w:lang w:eastAsia="zh-TW"/>
        </w:rPr>
        <w:t>至</w:t>
      </w:r>
      <w:proofErr w:type="gramStart"/>
      <w:r w:rsidRPr="004803DF">
        <w:rPr>
          <w:rFonts w:eastAsia="標楷體"/>
          <w:sz w:val="26"/>
          <w:szCs w:val="26"/>
          <w:lang w:eastAsia="zh-TW"/>
        </w:rPr>
        <w:t>自來水西分處</w:t>
      </w:r>
      <w:proofErr w:type="gramEnd"/>
      <w:r w:rsidRPr="004803DF">
        <w:rPr>
          <w:rFonts w:eastAsia="標楷體"/>
          <w:sz w:val="26"/>
          <w:szCs w:val="26"/>
          <w:lang w:eastAsia="zh-TW"/>
        </w:rPr>
        <w:t>站下車。</w:t>
      </w:r>
    </w:p>
    <w:sectPr w:rsidR="00486E3B" w:rsidRPr="004803DF" w:rsidSect="004845A7">
      <w:headerReference w:type="default" r:id="rId9"/>
      <w:footerReference w:type="default" r:id="rId10"/>
      <w:pgSz w:w="12240" w:h="15840" w:code="1"/>
      <w:pgMar w:top="567" w:right="567" w:bottom="567" w:left="567" w:header="142" w:footer="4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237" w:rsidRDefault="007B1237">
      <w:r>
        <w:separator/>
      </w:r>
    </w:p>
  </w:endnote>
  <w:endnote w:type="continuationSeparator" w:id="0">
    <w:p w:rsidR="007B1237" w:rsidRDefault="007B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29020B" w:rsidP="009D30E0">
    <w:pPr>
      <w:pStyle w:val="a3"/>
      <w:tabs>
        <w:tab w:val="clear" w:pos="6480"/>
        <w:tab w:val="center" w:pos="4680"/>
        <w:tab w:val="right" w:pos="9360"/>
      </w:tabs>
    </w:pPr>
    <w:r>
      <w:tab/>
    </w:r>
    <w:r w:rsidR="009D30E0">
      <w:rPr>
        <w:rFonts w:hint="eastAsia"/>
        <w:lang w:eastAsia="zh-TW"/>
      </w:rPr>
      <w:t xml:space="preserve">   </w:t>
    </w:r>
    <w:r>
      <w:t xml:space="preserve"> </w:t>
    </w:r>
    <w:r>
      <w:fldChar w:fldCharType="begin"/>
    </w:r>
    <w:r>
      <w:instrText xml:space="preserve">page </w:instrText>
    </w:r>
    <w:r>
      <w:fldChar w:fldCharType="separate"/>
    </w:r>
    <w:r w:rsidR="00781D4B">
      <w:rPr>
        <w:noProof/>
      </w:rPr>
      <w:t>1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237" w:rsidRDefault="007B1237">
      <w:r>
        <w:separator/>
      </w:r>
    </w:p>
  </w:footnote>
  <w:footnote w:type="continuationSeparator" w:id="0">
    <w:p w:rsidR="007B1237" w:rsidRDefault="007B1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DF713B" w:rsidP="00DF713B">
    <w:pPr>
      <w:pStyle w:val="a4"/>
      <w:tabs>
        <w:tab w:val="clear" w:pos="6480"/>
        <w:tab w:val="center" w:pos="4680"/>
        <w:tab w:val="right" w:pos="9360"/>
      </w:tabs>
      <w:rPr>
        <w:lang w:eastAsia="zh-TW"/>
      </w:rPr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679E9B" wp14:editId="493C6FF5">
              <wp:simplePos x="0" y="0"/>
              <wp:positionH relativeFrom="column">
                <wp:posOffset>4274820</wp:posOffset>
              </wp:positionH>
              <wp:positionV relativeFrom="paragraph">
                <wp:posOffset>211215</wp:posOffset>
              </wp:positionV>
              <wp:extent cx="2760189" cy="284671"/>
              <wp:effectExtent l="0" t="0" r="2540" b="1270"/>
              <wp:wrapNone/>
              <wp:docPr id="3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0189" cy="28467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713B" w:rsidRPr="00DF713B" w:rsidRDefault="00CF7EF1" w:rsidP="00DF713B">
                          <w:pPr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lang w:eastAsia="zh-TW"/>
                            </w:rPr>
                            <w:t>d</w:t>
                          </w:r>
                          <w:r w:rsidR="00DF713B" w:rsidRPr="00DF713B">
                            <w:rPr>
                              <w:rFonts w:hint="eastAsia"/>
                              <w:sz w:val="28"/>
                              <w:lang w:eastAsia="zh-TW"/>
                            </w:rPr>
                            <w:t>oc.:</w:t>
                          </w:r>
                          <w:r>
                            <w:rPr>
                              <w:rFonts w:hint="eastAsia"/>
                              <w:sz w:val="28"/>
                              <w:lang w:eastAsia="zh-TW"/>
                            </w:rPr>
                            <w:t xml:space="preserve"> </w:t>
                          </w:r>
                          <w:r w:rsidR="004845A7">
                            <w:rPr>
                              <w:rFonts w:hint="eastAsia"/>
                              <w:sz w:val="28"/>
                              <w:lang w:eastAsia="zh-TW"/>
                            </w:rPr>
                            <w:t>TAICS TC0</w:t>
                          </w:r>
                          <w:r w:rsidR="002068A5">
                            <w:rPr>
                              <w:sz w:val="28"/>
                              <w:lang w:eastAsia="zh-TW"/>
                            </w:rPr>
                            <w:t>6</w:t>
                          </w:r>
                          <w:r w:rsidR="004A3FB6">
                            <w:rPr>
                              <w:rFonts w:hint="eastAsia"/>
                              <w:sz w:val="28"/>
                              <w:lang w:eastAsia="zh-TW"/>
                            </w:rPr>
                            <w:t>-16</w:t>
                          </w:r>
                          <w:r w:rsidR="00C164DD">
                            <w:rPr>
                              <w:sz w:val="28"/>
                              <w:lang w:val="en-US" w:eastAsia="zh-TW"/>
                            </w:rPr>
                            <w:t>-</w:t>
                          </w:r>
                          <w:r w:rsidR="00EE7893">
                            <w:rPr>
                              <w:rFonts w:hint="eastAsia"/>
                              <w:sz w:val="28"/>
                              <w:lang w:eastAsia="zh-TW"/>
                            </w:rPr>
                            <w:t>0005</w:t>
                          </w:r>
                          <w:r w:rsidR="00C164DD">
                            <w:rPr>
                              <w:sz w:val="28"/>
                              <w:lang w:eastAsia="zh-TW"/>
                            </w:rPr>
                            <w:t>-</w:t>
                          </w:r>
                          <w:r w:rsidR="004845A7">
                            <w:rPr>
                              <w:rFonts w:hint="eastAsia"/>
                              <w:sz w:val="28"/>
                              <w:lang w:eastAsia="zh-TW"/>
                            </w:rPr>
                            <w:t>00</w:t>
                          </w:r>
                          <w:r w:rsidR="004845A7">
                            <w:rPr>
                              <w:sz w:val="28"/>
                              <w:lang w:eastAsia="zh-TW"/>
                            </w:rPr>
                            <w:t>-</w:t>
                          </w:r>
                          <w:r w:rsidR="003267FE">
                            <w:rPr>
                              <w:rFonts w:hint="eastAsia"/>
                              <w:sz w:val="28"/>
                              <w:lang w:eastAsia="zh-TW"/>
                            </w:rPr>
                            <w:t>0</w:t>
                          </w:r>
                          <w:r w:rsidR="00781D4B">
                            <w:rPr>
                              <w:sz w:val="28"/>
                              <w:lang w:eastAsia="zh-TW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3679E9B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7" type="#_x0000_t202" style="position:absolute;margin-left:336.6pt;margin-top:16.65pt;width:217.35pt;height:22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" fillcolor="white [3201]" stroked="f" strokeweight=".5pt">
              <v:textbox>
                <w:txbxContent>
                  <w:p w:rsidR="00DF713B" w:rsidRPr="00DF713B" w:rsidRDefault="00CF7EF1" w:rsidP="00DF713B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  <w:lang w:eastAsia="zh-TW"/>
                      </w:rPr>
                      <w:t>d</w:t>
                    </w:r>
                    <w:r w:rsidR="00DF713B" w:rsidRPr="00DF713B">
                      <w:rPr>
                        <w:rFonts w:hint="eastAsia"/>
                        <w:sz w:val="28"/>
                        <w:lang w:eastAsia="zh-TW"/>
                      </w:rPr>
                      <w:t>oc.:</w:t>
                    </w:r>
                    <w:r>
                      <w:rPr>
                        <w:rFonts w:hint="eastAsia"/>
                        <w:sz w:val="28"/>
                        <w:lang w:eastAsia="zh-TW"/>
                      </w:rPr>
                      <w:t xml:space="preserve"> </w:t>
                    </w:r>
                    <w:r w:rsidR="004845A7">
                      <w:rPr>
                        <w:rFonts w:hint="eastAsia"/>
                        <w:sz w:val="28"/>
                        <w:lang w:eastAsia="zh-TW"/>
                      </w:rPr>
                      <w:t>TAICS TC0</w:t>
                    </w:r>
                    <w:r w:rsidR="002068A5">
                      <w:rPr>
                        <w:sz w:val="28"/>
                        <w:lang w:eastAsia="zh-TW"/>
                      </w:rPr>
                      <w:t>6</w:t>
                    </w:r>
                    <w:r w:rsidR="004A3FB6">
                      <w:rPr>
                        <w:rFonts w:hint="eastAsia"/>
                        <w:sz w:val="28"/>
                        <w:lang w:eastAsia="zh-TW"/>
                      </w:rPr>
                      <w:t>-16</w:t>
                    </w:r>
                    <w:r w:rsidR="00C164DD">
                      <w:rPr>
                        <w:sz w:val="28"/>
                        <w:lang w:val="en-US" w:eastAsia="zh-TW"/>
                      </w:rPr>
                      <w:t>-</w:t>
                    </w:r>
                    <w:r w:rsidR="00EE7893">
                      <w:rPr>
                        <w:rFonts w:hint="eastAsia"/>
                        <w:sz w:val="28"/>
                        <w:lang w:eastAsia="zh-TW"/>
                      </w:rPr>
                      <w:t>0005</w:t>
                    </w:r>
                    <w:r w:rsidR="00C164DD">
                      <w:rPr>
                        <w:sz w:val="28"/>
                        <w:lang w:eastAsia="zh-TW"/>
                      </w:rPr>
                      <w:t>-</w:t>
                    </w:r>
                    <w:r w:rsidR="004845A7">
                      <w:rPr>
                        <w:rFonts w:hint="eastAsia"/>
                        <w:sz w:val="28"/>
                        <w:lang w:eastAsia="zh-TW"/>
                      </w:rPr>
                      <w:t>00</w:t>
                    </w:r>
                    <w:r w:rsidR="004845A7">
                      <w:rPr>
                        <w:sz w:val="28"/>
                        <w:lang w:eastAsia="zh-TW"/>
                      </w:rPr>
                      <w:t>-</w:t>
                    </w:r>
                    <w:r w:rsidR="003267FE">
                      <w:rPr>
                        <w:rFonts w:hint="eastAsia"/>
                        <w:sz w:val="28"/>
                        <w:lang w:eastAsia="zh-TW"/>
                      </w:rPr>
                      <w:t>0</w:t>
                    </w:r>
                    <w:r w:rsidR="00781D4B">
                      <w:rPr>
                        <w:sz w:val="28"/>
                        <w:lang w:eastAsia="zh-TW"/>
                      </w:rPr>
                      <w:t>0</w:t>
                    </w:r>
                  </w:p>
                </w:txbxContent>
              </v:textbox>
            </v:shape>
          </w:pict>
        </mc:Fallback>
      </mc:AlternateContent>
    </w:r>
    <w:r w:rsidRPr="00DF713B">
      <w:rPr>
        <w:noProof/>
        <w:lang w:val="en-US" w:eastAsia="zh-TW"/>
      </w:rPr>
      <w:drawing>
        <wp:inline distT="0" distB="0" distL="0" distR="0" wp14:anchorId="2E9FE711" wp14:editId="47704194">
          <wp:extent cx="1837426" cy="500332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741" cy="504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29020B">
      <w:tab/>
    </w:r>
    <w:r w:rsidR="0029020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706E"/>
    <w:multiLevelType w:val="hybridMultilevel"/>
    <w:tmpl w:val="449C824E"/>
    <w:lvl w:ilvl="0" w:tplc="736A1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D31633"/>
    <w:multiLevelType w:val="hybridMultilevel"/>
    <w:tmpl w:val="B36A5612"/>
    <w:lvl w:ilvl="0" w:tplc="F72864CE">
      <w:start w:val="1"/>
      <w:numFmt w:val="decimal"/>
      <w:lvlText w:val="%1."/>
      <w:lvlJc w:val="left"/>
      <w:pPr>
        <w:ind w:left="399" w:hanging="39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C072A4"/>
    <w:multiLevelType w:val="hybridMultilevel"/>
    <w:tmpl w:val="41B2B294"/>
    <w:lvl w:ilvl="0" w:tplc="74D8F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E445CF"/>
    <w:multiLevelType w:val="hybridMultilevel"/>
    <w:tmpl w:val="A5CE68B2"/>
    <w:lvl w:ilvl="0" w:tplc="F25E93B2">
      <w:numFmt w:val="bullet"/>
      <w:lvlText w:val="-"/>
      <w:lvlJc w:val="left"/>
      <w:pPr>
        <w:ind w:left="545" w:hanging="360"/>
      </w:pPr>
      <w:rPr>
        <w:rFonts w:ascii="Arial" w:eastAsia="新細明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5" w:hanging="480"/>
      </w:pPr>
      <w:rPr>
        <w:rFonts w:ascii="Wingdings" w:hAnsi="Wingdings" w:hint="default"/>
      </w:rPr>
    </w:lvl>
  </w:abstractNum>
  <w:abstractNum w:abstractNumId="4" w15:restartNumberingAfterBreak="0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DD"/>
    <w:rsid w:val="000B0D13"/>
    <w:rsid w:val="000C2449"/>
    <w:rsid w:val="000C674B"/>
    <w:rsid w:val="000E3985"/>
    <w:rsid w:val="0014448D"/>
    <w:rsid w:val="00165586"/>
    <w:rsid w:val="0018043D"/>
    <w:rsid w:val="001A17DD"/>
    <w:rsid w:val="001D5B68"/>
    <w:rsid w:val="001D723B"/>
    <w:rsid w:val="001E1E8B"/>
    <w:rsid w:val="002068A5"/>
    <w:rsid w:val="00210980"/>
    <w:rsid w:val="00211D0F"/>
    <w:rsid w:val="00246C9F"/>
    <w:rsid w:val="00266032"/>
    <w:rsid w:val="0029020B"/>
    <w:rsid w:val="002928E0"/>
    <w:rsid w:val="002D44BE"/>
    <w:rsid w:val="002F3067"/>
    <w:rsid w:val="00300F73"/>
    <w:rsid w:val="003267FE"/>
    <w:rsid w:val="0035760A"/>
    <w:rsid w:val="003608A9"/>
    <w:rsid w:val="00363ACA"/>
    <w:rsid w:val="0037794D"/>
    <w:rsid w:val="003A5E83"/>
    <w:rsid w:val="003E6A6E"/>
    <w:rsid w:val="00432DEC"/>
    <w:rsid w:val="00442037"/>
    <w:rsid w:val="004537A9"/>
    <w:rsid w:val="00467C0E"/>
    <w:rsid w:val="004803DF"/>
    <w:rsid w:val="004845A7"/>
    <w:rsid w:val="00486E3B"/>
    <w:rsid w:val="004A3FB6"/>
    <w:rsid w:val="004B064B"/>
    <w:rsid w:val="004C0739"/>
    <w:rsid w:val="004D66D1"/>
    <w:rsid w:val="004F34D7"/>
    <w:rsid w:val="00586609"/>
    <w:rsid w:val="005D7EB6"/>
    <w:rsid w:val="00617D10"/>
    <w:rsid w:val="00622F84"/>
    <w:rsid w:val="0062440B"/>
    <w:rsid w:val="00665EE1"/>
    <w:rsid w:val="006718C4"/>
    <w:rsid w:val="006842F3"/>
    <w:rsid w:val="006B5133"/>
    <w:rsid w:val="006C0727"/>
    <w:rsid w:val="006D2244"/>
    <w:rsid w:val="006E145F"/>
    <w:rsid w:val="00706AE8"/>
    <w:rsid w:val="0071759A"/>
    <w:rsid w:val="00724DB1"/>
    <w:rsid w:val="00770572"/>
    <w:rsid w:val="00781D4B"/>
    <w:rsid w:val="007B1237"/>
    <w:rsid w:val="007C04EC"/>
    <w:rsid w:val="007C16E0"/>
    <w:rsid w:val="007D2112"/>
    <w:rsid w:val="007E3C22"/>
    <w:rsid w:val="00803536"/>
    <w:rsid w:val="00864C47"/>
    <w:rsid w:val="00931222"/>
    <w:rsid w:val="00935205"/>
    <w:rsid w:val="009C0B8F"/>
    <w:rsid w:val="009C7300"/>
    <w:rsid w:val="009D30E0"/>
    <w:rsid w:val="009D3325"/>
    <w:rsid w:val="009F2FBC"/>
    <w:rsid w:val="00A75B93"/>
    <w:rsid w:val="00AA427C"/>
    <w:rsid w:val="00AB57A0"/>
    <w:rsid w:val="00AC25E8"/>
    <w:rsid w:val="00AE11F2"/>
    <w:rsid w:val="00B04FD9"/>
    <w:rsid w:val="00B071CC"/>
    <w:rsid w:val="00B205B2"/>
    <w:rsid w:val="00B41BD7"/>
    <w:rsid w:val="00BA2CBD"/>
    <w:rsid w:val="00BB5EBF"/>
    <w:rsid w:val="00BC42CC"/>
    <w:rsid w:val="00BD569C"/>
    <w:rsid w:val="00BE68C2"/>
    <w:rsid w:val="00BE6F23"/>
    <w:rsid w:val="00BE7F6F"/>
    <w:rsid w:val="00C164DD"/>
    <w:rsid w:val="00C16CA3"/>
    <w:rsid w:val="00C4170D"/>
    <w:rsid w:val="00C77E7D"/>
    <w:rsid w:val="00C91C1A"/>
    <w:rsid w:val="00CA09B2"/>
    <w:rsid w:val="00CB5CBC"/>
    <w:rsid w:val="00CF7EF1"/>
    <w:rsid w:val="00D04E42"/>
    <w:rsid w:val="00D442C5"/>
    <w:rsid w:val="00D744C5"/>
    <w:rsid w:val="00D92F5D"/>
    <w:rsid w:val="00DA29F5"/>
    <w:rsid w:val="00DA6AE6"/>
    <w:rsid w:val="00DC0291"/>
    <w:rsid w:val="00DC5A7B"/>
    <w:rsid w:val="00DD17A0"/>
    <w:rsid w:val="00DE25B6"/>
    <w:rsid w:val="00DF713B"/>
    <w:rsid w:val="00E0447F"/>
    <w:rsid w:val="00E27F5F"/>
    <w:rsid w:val="00E53223"/>
    <w:rsid w:val="00E66616"/>
    <w:rsid w:val="00EB670B"/>
    <w:rsid w:val="00EC5E51"/>
    <w:rsid w:val="00EE69A1"/>
    <w:rsid w:val="00EE7893"/>
    <w:rsid w:val="00F803B9"/>
    <w:rsid w:val="00FA6F2B"/>
    <w:rsid w:val="00FE6D35"/>
    <w:rsid w:val="00FE76DC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4F3B11-9C31-444A-A4C2-4F0D8EA6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link w:val="a8"/>
    <w:rsid w:val="00DF7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DF713B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character" w:styleId="a9">
    <w:name w:val="annotation reference"/>
    <w:basedOn w:val="a0"/>
    <w:rsid w:val="00B205B2"/>
    <w:rPr>
      <w:sz w:val="18"/>
      <w:szCs w:val="18"/>
    </w:rPr>
  </w:style>
  <w:style w:type="paragraph" w:styleId="aa">
    <w:name w:val="annotation text"/>
    <w:basedOn w:val="a"/>
    <w:link w:val="ab"/>
    <w:rsid w:val="00B205B2"/>
  </w:style>
  <w:style w:type="character" w:customStyle="1" w:styleId="ab">
    <w:name w:val="註解文字 字元"/>
    <w:basedOn w:val="a0"/>
    <w:link w:val="aa"/>
    <w:rsid w:val="00B205B2"/>
    <w:rPr>
      <w:sz w:val="22"/>
      <w:lang w:val="en-GB" w:eastAsia="en-US"/>
    </w:rPr>
  </w:style>
  <w:style w:type="paragraph" w:styleId="ac">
    <w:name w:val="annotation subject"/>
    <w:basedOn w:val="aa"/>
    <w:next w:val="aa"/>
    <w:link w:val="ad"/>
    <w:rsid w:val="00B205B2"/>
    <w:rPr>
      <w:b/>
      <w:bCs/>
    </w:rPr>
  </w:style>
  <w:style w:type="character" w:customStyle="1" w:styleId="ad">
    <w:name w:val="註解主旨 字元"/>
    <w:basedOn w:val="ab"/>
    <w:link w:val="ac"/>
    <w:rsid w:val="00B205B2"/>
    <w:rPr>
      <w:b/>
      <w:bCs/>
      <w:sz w:val="22"/>
      <w:lang w:val="en-GB" w:eastAsia="en-US"/>
    </w:rPr>
  </w:style>
  <w:style w:type="paragraph" w:styleId="ae">
    <w:name w:val="List Paragraph"/>
    <w:basedOn w:val="a"/>
    <w:uiPriority w:val="34"/>
    <w:qFormat/>
    <w:rsid w:val="00486E3B"/>
    <w:pPr>
      <w:ind w:leftChars="200" w:left="480"/>
    </w:pPr>
    <w:rPr>
      <w:rFonts w:ascii="Calibri" w:eastAsia="新細明體" w:hAnsi="Calibri" w:cs="新細明體"/>
      <w:sz w:val="24"/>
      <w:szCs w:val="24"/>
      <w:lang w:val="en-US" w:eastAsia="zh-TW"/>
    </w:rPr>
  </w:style>
  <w:style w:type="character" w:styleId="af">
    <w:name w:val="FollowedHyperlink"/>
    <w:basedOn w:val="a0"/>
    <w:rsid w:val="00AC25E8"/>
    <w:rPr>
      <w:color w:val="800080" w:themeColor="followedHyperlink"/>
      <w:u w:val="single"/>
    </w:rPr>
  </w:style>
  <w:style w:type="paragraph" w:customStyle="1" w:styleId="Default">
    <w:name w:val="Default"/>
    <w:rsid w:val="001D5B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TAICS TCxx-yy/xxxxr1</dc:title>
  <dc:subject>Submission</dc:subject>
  <dc:creator>蔡正煜</dc:creator>
  <cp:keywords/>
  <dc:description/>
  <cp:lastModifiedBy>MIKE YAO</cp:lastModifiedBy>
  <cp:revision>5</cp:revision>
  <cp:lastPrinted>1900-12-31T16:00:00Z</cp:lastPrinted>
  <dcterms:created xsi:type="dcterms:W3CDTF">2016-08-31T05:36:00Z</dcterms:created>
  <dcterms:modified xsi:type="dcterms:W3CDTF">2016-08-31T06:08:00Z</dcterms:modified>
</cp:coreProperties>
</file>