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Pr="004845A7" w:rsidRDefault="00B04FD9">
      <w:pPr>
        <w:pStyle w:val="T1"/>
        <w:pBdr>
          <w:bottom w:val="single" w:sz="6" w:space="0" w:color="auto"/>
        </w:pBdr>
        <w:spacing w:after="240"/>
        <w:rPr>
          <w:rFonts w:ascii="標楷體" w:eastAsia="標楷體" w:hAnsi="標楷體"/>
          <w:lang w:eastAsia="zh-TW"/>
        </w:rPr>
      </w:pPr>
      <w:r>
        <w:rPr>
          <w:rFonts w:hint="eastAsia"/>
          <w:lang w:eastAsia="zh-TW"/>
        </w:rPr>
        <w:t>TAICS</w:t>
      </w:r>
      <w:r w:rsidR="00CA09B2">
        <w:rPr>
          <w:lang w:eastAsia="zh-TW"/>
        </w:rPr>
        <w:t xml:space="preserve"> </w:t>
      </w:r>
      <w:r w:rsidR="004845A7">
        <w:rPr>
          <w:rFonts w:hint="eastAsia"/>
          <w:lang w:eastAsia="zh-TW"/>
        </w:rPr>
        <w:t>TC0</w:t>
      </w:r>
      <w:r w:rsidR="00E473F9">
        <w:rPr>
          <w:rFonts w:hint="eastAsia"/>
          <w:lang w:eastAsia="zh-TW"/>
        </w:rPr>
        <w:t>3</w:t>
      </w:r>
      <w:r>
        <w:rPr>
          <w:lang w:eastAsia="zh-TW"/>
        </w:rPr>
        <w:br/>
      </w:r>
      <w:r w:rsidR="00BC205E" w:rsidRPr="00BC205E">
        <w:rPr>
          <w:rFonts w:ascii="標楷體" w:eastAsia="標楷體" w:hAnsi="標楷體" w:hint="eastAsia"/>
          <w:lang w:eastAsia="zh-TW"/>
        </w:rPr>
        <w:t>裝置聯網</w:t>
      </w:r>
      <w:bookmarkStart w:id="0" w:name="_GoBack"/>
      <w:bookmarkEnd w:id="0"/>
      <w:r w:rsidR="004845A7" w:rsidRPr="004845A7">
        <w:rPr>
          <w:rFonts w:ascii="標楷體" w:eastAsia="標楷體" w:hAnsi="標楷體" w:hint="eastAsia"/>
          <w:lang w:eastAsia="zh-TW"/>
        </w:rPr>
        <w:t>技術委員會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2064"/>
        <w:gridCol w:w="2458"/>
        <w:gridCol w:w="1701"/>
        <w:gridCol w:w="2268"/>
      </w:tblGrid>
      <w:tr w:rsidR="00CA09B2" w:rsidTr="004845A7">
        <w:trPr>
          <w:trHeight w:val="485"/>
        </w:trPr>
        <w:tc>
          <w:tcPr>
            <w:tcW w:w="9923" w:type="dxa"/>
            <w:gridSpan w:val="5"/>
            <w:vAlign w:val="center"/>
          </w:tcPr>
          <w:p w:rsidR="00CA09B2" w:rsidRPr="00B446EE" w:rsidRDefault="00B446EE" w:rsidP="00E153E7">
            <w:pPr>
              <w:pStyle w:val="T2"/>
              <w:spacing w:beforeLines="50" w:before="120" w:after="120"/>
              <w:rPr>
                <w:rFonts w:ascii="標楷體" w:eastAsia="標楷體" w:hAnsi="標楷體"/>
                <w:lang w:eastAsia="zh-TW"/>
              </w:rPr>
            </w:pPr>
            <w:r w:rsidRPr="00B446EE">
              <w:rPr>
                <w:rFonts w:ascii="標楷體" w:eastAsia="標楷體" w:hAnsi="標楷體" w:hint="eastAsia"/>
                <w:lang w:eastAsia="zh-TW"/>
              </w:rPr>
              <w:t>[</w:t>
            </w:r>
            <w:r w:rsidRPr="002C5B48">
              <w:rPr>
                <w:rFonts w:eastAsia="標楷體"/>
                <w:lang w:eastAsia="zh-TW"/>
              </w:rPr>
              <w:t>徵求</w:t>
            </w:r>
            <w:r w:rsidRPr="002C5B48">
              <w:rPr>
                <w:rFonts w:eastAsia="標楷體"/>
                <w:lang w:eastAsia="zh-TW"/>
              </w:rPr>
              <w:t>TAICS TC</w:t>
            </w:r>
            <w:r w:rsidR="00E153E7">
              <w:rPr>
                <w:rFonts w:eastAsia="標楷體" w:hint="eastAsia"/>
                <w:lang w:eastAsia="zh-TW"/>
              </w:rPr>
              <w:t>3</w:t>
            </w:r>
            <w:r w:rsidRPr="002C5B48">
              <w:rPr>
                <w:rFonts w:eastAsia="標楷體"/>
                <w:lang w:eastAsia="zh-TW"/>
              </w:rPr>
              <w:t>主席及</w:t>
            </w:r>
            <w:r w:rsidRPr="002C5B48">
              <w:rPr>
                <w:rFonts w:eastAsia="標楷體"/>
                <w:lang w:eastAsia="zh-TW"/>
              </w:rPr>
              <w:t>WG1</w:t>
            </w:r>
            <w:r w:rsidR="00B8289C">
              <w:rPr>
                <w:rFonts w:eastAsia="標楷體" w:hint="eastAsia"/>
                <w:lang w:eastAsia="zh-TW"/>
              </w:rPr>
              <w:t>、</w:t>
            </w:r>
            <w:r w:rsidR="00B8289C">
              <w:rPr>
                <w:rFonts w:eastAsia="標楷體" w:hint="eastAsia"/>
                <w:lang w:eastAsia="zh-TW"/>
              </w:rPr>
              <w:t>WG2</w:t>
            </w:r>
            <w:r w:rsidR="00B8289C">
              <w:rPr>
                <w:rFonts w:eastAsia="標楷體" w:hint="eastAsia"/>
                <w:lang w:eastAsia="zh-TW"/>
              </w:rPr>
              <w:t>、</w:t>
            </w:r>
            <w:r w:rsidR="00B8289C">
              <w:rPr>
                <w:rFonts w:eastAsia="標楷體" w:hint="eastAsia"/>
                <w:lang w:eastAsia="zh-TW"/>
              </w:rPr>
              <w:t>WG3</w:t>
            </w:r>
            <w:r w:rsidRPr="002C5B48">
              <w:rPr>
                <w:rFonts w:eastAsia="標楷體"/>
                <w:lang w:eastAsia="zh-TW"/>
              </w:rPr>
              <w:t>組長候選人</w:t>
            </w:r>
            <w:r w:rsidRPr="00B446EE">
              <w:rPr>
                <w:rFonts w:ascii="標楷體" w:eastAsia="標楷體" w:hAnsi="標楷體" w:hint="eastAsia"/>
                <w:lang w:eastAsia="zh-TW"/>
              </w:rPr>
              <w:t>]</w:t>
            </w:r>
          </w:p>
        </w:tc>
      </w:tr>
      <w:tr w:rsidR="00CA09B2" w:rsidTr="004845A7">
        <w:trPr>
          <w:trHeight w:val="359"/>
        </w:trPr>
        <w:tc>
          <w:tcPr>
            <w:tcW w:w="9923" w:type="dxa"/>
            <w:gridSpan w:val="5"/>
            <w:vAlign w:val="center"/>
          </w:tcPr>
          <w:p w:rsidR="00CA09B2" w:rsidRPr="00F803B9" w:rsidRDefault="00CA09B2" w:rsidP="00F803B9">
            <w:pPr>
              <w:pStyle w:val="T2"/>
              <w:spacing w:after="0" w:line="320" w:lineRule="exact"/>
              <w:ind w:left="0"/>
              <w:rPr>
                <w:b w:val="0"/>
                <w:sz w:val="24"/>
                <w:lang w:eastAsia="zh-TW"/>
              </w:rPr>
            </w:pPr>
            <w:r w:rsidRPr="00F803B9">
              <w:rPr>
                <w:sz w:val="24"/>
              </w:rPr>
              <w:t>Date:</w:t>
            </w:r>
            <w:r w:rsidR="004845A7">
              <w:rPr>
                <w:b w:val="0"/>
                <w:sz w:val="24"/>
              </w:rPr>
              <w:t xml:space="preserve">  </w:t>
            </w:r>
            <w:r w:rsidR="004845A7">
              <w:rPr>
                <w:rFonts w:hint="eastAsia"/>
                <w:b w:val="0"/>
                <w:sz w:val="24"/>
                <w:lang w:eastAsia="zh-TW"/>
              </w:rPr>
              <w:t>2015</w:t>
            </w:r>
            <w:r w:rsidR="004845A7">
              <w:rPr>
                <w:b w:val="0"/>
                <w:sz w:val="24"/>
              </w:rPr>
              <w:t>-</w:t>
            </w:r>
            <w:r w:rsidR="004845A7">
              <w:rPr>
                <w:rFonts w:hint="eastAsia"/>
                <w:b w:val="0"/>
                <w:sz w:val="24"/>
                <w:lang w:eastAsia="zh-TW"/>
              </w:rPr>
              <w:t>0</w:t>
            </w:r>
            <w:r w:rsidR="0029421E">
              <w:rPr>
                <w:b w:val="0"/>
                <w:sz w:val="24"/>
                <w:lang w:eastAsia="zh-TW"/>
              </w:rPr>
              <w:t>7</w:t>
            </w:r>
            <w:r w:rsidR="004845A7">
              <w:rPr>
                <w:b w:val="0"/>
                <w:sz w:val="24"/>
              </w:rPr>
              <w:t>-</w:t>
            </w:r>
            <w:r w:rsidR="0029421E">
              <w:rPr>
                <w:b w:val="0"/>
                <w:sz w:val="24"/>
              </w:rPr>
              <w:t>0</w:t>
            </w:r>
            <w:r w:rsidR="00B446EE">
              <w:rPr>
                <w:b w:val="0"/>
                <w:sz w:val="24"/>
              </w:rPr>
              <w:t>6</w:t>
            </w:r>
          </w:p>
          <w:p w:rsidR="004F34D7" w:rsidRDefault="009C0B8F" w:rsidP="0029421E">
            <w:pPr>
              <w:pStyle w:val="T2"/>
              <w:spacing w:after="0" w:line="320" w:lineRule="exact"/>
              <w:ind w:left="0"/>
              <w:rPr>
                <w:sz w:val="20"/>
                <w:lang w:eastAsia="zh-TW"/>
              </w:rPr>
            </w:pPr>
            <w:r w:rsidRPr="00CF7EF1">
              <w:rPr>
                <w:rFonts w:hint="eastAsia"/>
                <w:sz w:val="24"/>
                <w:lang w:eastAsia="zh-TW"/>
              </w:rPr>
              <w:t>Designator</w:t>
            </w:r>
            <w:r w:rsidR="004F34D7" w:rsidRPr="00CF7EF1">
              <w:rPr>
                <w:rFonts w:hint="eastAsia"/>
                <w:sz w:val="24"/>
                <w:lang w:eastAsia="zh-TW"/>
              </w:rPr>
              <w:t>:</w:t>
            </w:r>
            <w:r w:rsidR="004F34D7" w:rsidRPr="00F803B9">
              <w:rPr>
                <w:rFonts w:hint="eastAsia"/>
                <w:b w:val="0"/>
                <w:sz w:val="24"/>
                <w:lang w:eastAsia="zh-TW"/>
              </w:rPr>
              <w:t xml:space="preserve"> </w:t>
            </w:r>
            <w:r w:rsidR="00CF7EF1">
              <w:rPr>
                <w:rFonts w:hint="eastAsia"/>
                <w:b w:val="0"/>
                <w:sz w:val="24"/>
                <w:lang w:eastAsia="zh-TW"/>
              </w:rPr>
              <w:t xml:space="preserve">doc.: </w:t>
            </w:r>
            <w:r w:rsidR="00C164DD">
              <w:rPr>
                <w:rFonts w:hint="eastAsia"/>
                <w:b w:val="0"/>
                <w:sz w:val="24"/>
                <w:lang w:eastAsia="zh-TW"/>
              </w:rPr>
              <w:t>TAICS TC</w:t>
            </w:r>
            <w:r w:rsidR="004845A7">
              <w:rPr>
                <w:rFonts w:hint="eastAsia"/>
                <w:b w:val="0"/>
                <w:sz w:val="24"/>
                <w:lang w:eastAsia="zh-TW"/>
              </w:rPr>
              <w:t>0</w:t>
            </w:r>
            <w:r w:rsidR="0029421E">
              <w:rPr>
                <w:b w:val="0"/>
                <w:sz w:val="24"/>
                <w:lang w:eastAsia="zh-TW"/>
              </w:rPr>
              <w:t>3</w:t>
            </w:r>
            <w:r w:rsidR="00C164DD">
              <w:rPr>
                <w:rFonts w:hint="eastAsia"/>
                <w:b w:val="0"/>
                <w:sz w:val="24"/>
                <w:lang w:eastAsia="zh-TW"/>
              </w:rPr>
              <w:t>-</w:t>
            </w:r>
            <w:r w:rsidR="004845A7">
              <w:rPr>
                <w:rFonts w:hint="eastAsia"/>
                <w:b w:val="0"/>
                <w:sz w:val="24"/>
                <w:lang w:eastAsia="zh-TW"/>
              </w:rPr>
              <w:t>15</w:t>
            </w:r>
            <w:r w:rsidR="00C164DD">
              <w:rPr>
                <w:b w:val="0"/>
                <w:sz w:val="24"/>
                <w:lang w:eastAsia="zh-TW"/>
              </w:rPr>
              <w:t>-</w:t>
            </w:r>
            <w:r w:rsidR="000C2449">
              <w:rPr>
                <w:rFonts w:hint="eastAsia"/>
                <w:b w:val="0"/>
                <w:sz w:val="24"/>
                <w:lang w:eastAsia="zh-TW"/>
              </w:rPr>
              <w:t>000</w:t>
            </w:r>
            <w:r w:rsidR="00B446EE">
              <w:rPr>
                <w:b w:val="0"/>
                <w:sz w:val="24"/>
                <w:lang w:eastAsia="zh-TW"/>
              </w:rPr>
              <w:t>2</w:t>
            </w:r>
            <w:r w:rsidR="00C164DD">
              <w:rPr>
                <w:b w:val="0"/>
                <w:sz w:val="24"/>
                <w:lang w:eastAsia="zh-TW"/>
              </w:rPr>
              <w:t>-</w:t>
            </w:r>
            <w:r w:rsidR="004845A7">
              <w:rPr>
                <w:rFonts w:hint="eastAsia"/>
                <w:b w:val="0"/>
                <w:sz w:val="24"/>
                <w:lang w:eastAsia="zh-TW"/>
              </w:rPr>
              <w:t>00</w:t>
            </w:r>
            <w:r w:rsidR="00C164DD">
              <w:rPr>
                <w:b w:val="0"/>
                <w:sz w:val="24"/>
                <w:lang w:eastAsia="zh-TW"/>
              </w:rPr>
              <w:t>-</w:t>
            </w:r>
            <w:r w:rsidR="004845A7">
              <w:rPr>
                <w:rFonts w:hint="eastAsia"/>
                <w:b w:val="0"/>
                <w:sz w:val="24"/>
                <w:lang w:eastAsia="zh-TW"/>
              </w:rPr>
              <w:t>00</w:t>
            </w:r>
          </w:p>
        </w:tc>
      </w:tr>
      <w:tr w:rsidR="00CA09B2" w:rsidTr="004845A7">
        <w:trPr>
          <w:cantSplit/>
        </w:trPr>
        <w:tc>
          <w:tcPr>
            <w:tcW w:w="9923" w:type="dxa"/>
            <w:gridSpan w:val="5"/>
            <w:vAlign w:val="center"/>
          </w:tcPr>
          <w:p w:rsidR="00CA09B2" w:rsidRPr="00F803B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F803B9">
              <w:rPr>
                <w:sz w:val="24"/>
              </w:rPr>
              <w:t>Author(s):</w:t>
            </w:r>
          </w:p>
        </w:tc>
      </w:tr>
      <w:tr w:rsidR="00CA09B2" w:rsidTr="009D30E0">
        <w:tc>
          <w:tcPr>
            <w:tcW w:w="1432" w:type="dxa"/>
            <w:vAlign w:val="center"/>
          </w:tcPr>
          <w:p w:rsidR="00CA09B2" w:rsidRPr="00F803B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F803B9">
              <w:rPr>
                <w:sz w:val="24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Pr="00F803B9" w:rsidRDefault="0062440B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F803B9">
              <w:rPr>
                <w:sz w:val="24"/>
              </w:rPr>
              <w:t>Affiliation</w:t>
            </w:r>
          </w:p>
        </w:tc>
        <w:tc>
          <w:tcPr>
            <w:tcW w:w="2458" w:type="dxa"/>
            <w:vAlign w:val="center"/>
          </w:tcPr>
          <w:p w:rsidR="00CA09B2" w:rsidRPr="00F803B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F803B9">
              <w:rPr>
                <w:sz w:val="24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F803B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F803B9">
              <w:rPr>
                <w:sz w:val="24"/>
              </w:rPr>
              <w:t>Phone</w:t>
            </w:r>
          </w:p>
        </w:tc>
        <w:tc>
          <w:tcPr>
            <w:tcW w:w="2268" w:type="dxa"/>
            <w:vAlign w:val="center"/>
          </w:tcPr>
          <w:p w:rsidR="00CA09B2" w:rsidRPr="00F803B9" w:rsidRDefault="00CA09B2">
            <w:pPr>
              <w:pStyle w:val="T2"/>
              <w:spacing w:after="0"/>
              <w:ind w:left="0" w:right="0"/>
              <w:jc w:val="left"/>
              <w:rPr>
                <w:sz w:val="24"/>
              </w:rPr>
            </w:pPr>
            <w:r w:rsidRPr="00F803B9">
              <w:rPr>
                <w:sz w:val="24"/>
              </w:rPr>
              <w:t>email</w:t>
            </w:r>
          </w:p>
        </w:tc>
      </w:tr>
      <w:tr w:rsidR="00CA09B2" w:rsidTr="009D30E0">
        <w:tc>
          <w:tcPr>
            <w:tcW w:w="1432" w:type="dxa"/>
            <w:vAlign w:val="center"/>
          </w:tcPr>
          <w:p w:rsidR="00CA09B2" w:rsidRPr="004845A7" w:rsidRDefault="00E153E7" w:rsidP="004845A7">
            <w:pPr>
              <w:widowControl w:val="0"/>
              <w:jc w:val="center"/>
              <w:rPr>
                <w:rFonts w:ascii="Garamond" w:eastAsia="標楷體" w:hAnsi="Garamond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梁敏雄</w:t>
            </w:r>
          </w:p>
        </w:tc>
        <w:tc>
          <w:tcPr>
            <w:tcW w:w="2064" w:type="dxa"/>
            <w:vAlign w:val="center"/>
          </w:tcPr>
          <w:p w:rsidR="00CA09B2" w:rsidRPr="004845A7" w:rsidRDefault="004845A7" w:rsidP="004845A7">
            <w:pPr>
              <w:widowControl w:val="0"/>
              <w:jc w:val="center"/>
              <w:rPr>
                <w:rFonts w:ascii="Garamond" w:eastAsia="標楷體" w:hAnsi="Garamond"/>
                <w:kern w:val="2"/>
                <w:sz w:val="24"/>
                <w:szCs w:val="24"/>
                <w:lang w:val="en-US" w:eastAsia="zh-TW"/>
              </w:rPr>
            </w:pPr>
            <w:r w:rsidRPr="004845A7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資訊工業策進會</w:t>
            </w:r>
          </w:p>
        </w:tc>
        <w:tc>
          <w:tcPr>
            <w:tcW w:w="2458" w:type="dxa"/>
            <w:vAlign w:val="center"/>
          </w:tcPr>
          <w:p w:rsidR="00CA09B2" w:rsidRPr="004845A7" w:rsidRDefault="004845A7" w:rsidP="00E153E7">
            <w:pPr>
              <w:widowControl w:val="0"/>
              <w:jc w:val="center"/>
              <w:rPr>
                <w:rFonts w:ascii="Garamond" w:eastAsia="標楷體" w:hAnsi="Garamond"/>
                <w:kern w:val="2"/>
                <w:sz w:val="24"/>
                <w:szCs w:val="24"/>
                <w:lang w:val="en-US" w:eastAsia="zh-TW"/>
              </w:rPr>
            </w:pPr>
            <w:r w:rsidRPr="004845A7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台北市民生東路四段</w:t>
            </w:r>
            <w:r w:rsidRPr="004845A7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133</w:t>
            </w:r>
            <w:r w:rsidRPr="004845A7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號</w:t>
            </w:r>
            <w:r w:rsidR="00E153E7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7</w:t>
            </w:r>
            <w:r w:rsidRPr="004845A7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F</w:t>
            </w:r>
          </w:p>
        </w:tc>
        <w:tc>
          <w:tcPr>
            <w:tcW w:w="1701" w:type="dxa"/>
            <w:vAlign w:val="center"/>
          </w:tcPr>
          <w:p w:rsidR="00CA09B2" w:rsidRPr="004845A7" w:rsidRDefault="004845A7" w:rsidP="004845A7">
            <w:pPr>
              <w:widowControl w:val="0"/>
              <w:jc w:val="center"/>
              <w:rPr>
                <w:rFonts w:ascii="Garamond" w:eastAsia="標楷體" w:hAnsi="Garamond"/>
                <w:kern w:val="2"/>
                <w:sz w:val="24"/>
                <w:szCs w:val="24"/>
                <w:lang w:val="en-US" w:eastAsia="zh-TW"/>
              </w:rPr>
            </w:pPr>
            <w:r w:rsidRPr="004845A7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02-6607</w:t>
            </w:r>
            <w:r w:rsidR="00E153E7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3674</w:t>
            </w:r>
          </w:p>
        </w:tc>
        <w:tc>
          <w:tcPr>
            <w:tcW w:w="2268" w:type="dxa"/>
            <w:vAlign w:val="center"/>
          </w:tcPr>
          <w:p w:rsidR="00CA09B2" w:rsidRPr="004845A7" w:rsidRDefault="00E153E7" w:rsidP="004845A7">
            <w:pPr>
              <w:widowControl w:val="0"/>
              <w:jc w:val="center"/>
              <w:rPr>
                <w:rFonts w:ascii="Garamond" w:eastAsia="標楷體" w:hAnsi="Garamond"/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minsiong</w:t>
            </w:r>
            <w:r w:rsidR="004845A7">
              <w:rPr>
                <w:rFonts w:ascii="Garamond" w:eastAsia="標楷體" w:hAnsi="Garamond" w:hint="eastAsia"/>
                <w:kern w:val="2"/>
                <w:sz w:val="24"/>
                <w:szCs w:val="24"/>
                <w:lang w:val="en-US" w:eastAsia="zh-TW"/>
              </w:rPr>
              <w:t>@iii.org.tw</w:t>
            </w:r>
          </w:p>
        </w:tc>
      </w:tr>
      <w:tr w:rsidR="00CA09B2" w:rsidTr="009D30E0">
        <w:tc>
          <w:tcPr>
            <w:tcW w:w="1432" w:type="dxa"/>
            <w:vAlign w:val="center"/>
          </w:tcPr>
          <w:p w:rsidR="00CA09B2" w:rsidRPr="00F803B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064" w:type="dxa"/>
            <w:vAlign w:val="center"/>
          </w:tcPr>
          <w:p w:rsidR="00CA09B2" w:rsidRPr="00F803B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458" w:type="dxa"/>
            <w:vAlign w:val="center"/>
          </w:tcPr>
          <w:p w:rsidR="00CA09B2" w:rsidRPr="00F803B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CA09B2" w:rsidRPr="00F803B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CA09B2" w:rsidRPr="00F803B9" w:rsidRDefault="00CA09B2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</w:tr>
      <w:tr w:rsidR="004F34D7" w:rsidTr="009D30E0">
        <w:tc>
          <w:tcPr>
            <w:tcW w:w="1432" w:type="dxa"/>
            <w:vAlign w:val="center"/>
          </w:tcPr>
          <w:p w:rsidR="004F34D7" w:rsidRPr="00F803B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064" w:type="dxa"/>
            <w:vAlign w:val="center"/>
          </w:tcPr>
          <w:p w:rsidR="004F34D7" w:rsidRPr="00F803B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458" w:type="dxa"/>
            <w:vAlign w:val="center"/>
          </w:tcPr>
          <w:p w:rsidR="004F34D7" w:rsidRPr="00F803B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4F34D7" w:rsidRPr="00F803B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4F34D7" w:rsidRPr="00F803B9" w:rsidRDefault="004F34D7">
            <w:pPr>
              <w:pStyle w:val="T2"/>
              <w:spacing w:after="0"/>
              <w:ind w:left="0" w:right="0"/>
              <w:rPr>
                <w:b w:val="0"/>
                <w:sz w:val="24"/>
                <w:lang w:eastAsia="zh-TW"/>
              </w:rPr>
            </w:pPr>
          </w:p>
        </w:tc>
      </w:tr>
    </w:tbl>
    <w:p w:rsidR="00CA09B2" w:rsidRDefault="00B04FD9">
      <w:pPr>
        <w:pStyle w:val="T1"/>
        <w:spacing w:after="120"/>
        <w:rPr>
          <w:sz w:val="22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7EB99D" wp14:editId="4DA3805F">
                <wp:simplePos x="0" y="0"/>
                <wp:positionH relativeFrom="column">
                  <wp:posOffset>416332</wp:posOffset>
                </wp:positionH>
                <wp:positionV relativeFrom="paragraph">
                  <wp:posOffset>203272</wp:posOffset>
                </wp:positionV>
                <wp:extent cx="6262778" cy="2844800"/>
                <wp:effectExtent l="0" t="0" r="508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778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29020B" w:rsidRPr="00E32583" w:rsidRDefault="00B446EE" w:rsidP="009D30E0">
                            <w:pPr>
                              <w:jc w:val="both"/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32583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台灣資通產業標準協會</w:t>
                            </w:r>
                            <w:r w:rsidRPr="00E32583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- TC</w:t>
                            </w:r>
                            <w:r w:rsidR="00E153E7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="00E153E7">
                              <w:rPr>
                                <w:rFonts w:eastAsia="標楷體" w:hint="eastAsia"/>
                                <w:sz w:val="24"/>
                                <w:szCs w:val="24"/>
                                <w:lang w:eastAsia="zh-TW"/>
                              </w:rPr>
                              <w:t>裝置聯網</w:t>
                            </w:r>
                            <w:r w:rsidRPr="00E32583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技術委員會公佈徵求</w:t>
                            </w:r>
                            <w:r w:rsidRPr="00E32583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TAICS TC</w:t>
                            </w:r>
                            <w:r w:rsidR="00E153E7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E32583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主席及</w:t>
                            </w:r>
                            <w:r w:rsidRPr="00E32583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WG1</w:t>
                            </w:r>
                            <w:r w:rsidR="0029421E">
                              <w:rPr>
                                <w:rFonts w:eastAsia="標楷體" w:hint="eastAsia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 w:rsidR="0029421E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WG2</w:t>
                            </w:r>
                            <w:r w:rsidR="0029421E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、</w:t>
                            </w:r>
                            <w:r w:rsidR="0029421E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WG3</w:t>
                            </w:r>
                            <w:r w:rsidRPr="00E32583">
                              <w:rPr>
                                <w:rFonts w:eastAsia="標楷體"/>
                                <w:sz w:val="24"/>
                                <w:szCs w:val="24"/>
                                <w:lang w:eastAsia="zh-TW"/>
                              </w:rPr>
                              <w:t>組長候選人。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B9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.8pt;margin-top:16pt;width:493.1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LwiAIAABc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Abstract</w:t>
                      </w:r>
                    </w:p>
                    <w:p w:rsidR="0029020B" w:rsidRPr="00E32583" w:rsidRDefault="00B446EE" w:rsidP="009D30E0">
                      <w:pPr>
                        <w:jc w:val="both"/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</w:pPr>
                      <w:r w:rsidRPr="00E32583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台灣資通產業標準協會</w:t>
                      </w:r>
                      <w:r w:rsidRPr="00E32583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- TC</w:t>
                      </w:r>
                      <w:r w:rsidR="00E153E7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3</w:t>
                      </w:r>
                      <w:r w:rsidR="00E153E7">
                        <w:rPr>
                          <w:rFonts w:eastAsia="標楷體" w:hint="eastAsia"/>
                          <w:sz w:val="24"/>
                          <w:szCs w:val="24"/>
                          <w:lang w:eastAsia="zh-TW"/>
                        </w:rPr>
                        <w:t>裝置聯網</w:t>
                      </w:r>
                      <w:r w:rsidRPr="00E32583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技術委員會公佈徵求</w:t>
                      </w:r>
                      <w:r w:rsidRPr="00E32583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TAICS TC</w:t>
                      </w:r>
                      <w:r w:rsidR="00E153E7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3</w:t>
                      </w:r>
                      <w:r w:rsidRPr="00E32583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主席及</w:t>
                      </w:r>
                      <w:r w:rsidRPr="00E32583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WG1</w:t>
                      </w:r>
                      <w:r w:rsidR="0029421E">
                        <w:rPr>
                          <w:rFonts w:eastAsia="標楷體" w:hint="eastAsia"/>
                          <w:sz w:val="24"/>
                          <w:szCs w:val="24"/>
                          <w:lang w:eastAsia="zh-TW"/>
                        </w:rPr>
                        <w:t>、</w:t>
                      </w:r>
                      <w:r w:rsidR="0029421E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WG2</w:t>
                      </w:r>
                      <w:r w:rsidR="0029421E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、</w:t>
                      </w:r>
                      <w:r w:rsidR="0029421E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WG3</w:t>
                      </w:r>
                      <w:r w:rsidRPr="00E32583">
                        <w:rPr>
                          <w:rFonts w:eastAsia="標楷體"/>
                          <w:sz w:val="24"/>
                          <w:szCs w:val="24"/>
                          <w:lang w:eastAsia="zh-TW"/>
                        </w:rPr>
                        <w:t>組長候選人。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9D30E0">
      <w:pPr>
        <w:rPr>
          <w:b/>
          <w:sz w:val="24"/>
        </w:rPr>
      </w:pPr>
      <w:r>
        <w:rPr>
          <w:lang w:eastAsia="zh-TW"/>
        </w:rPr>
        <w:br w:type="page"/>
      </w:r>
    </w:p>
    <w:p w:rsidR="00CA09B2" w:rsidRDefault="00B446EE" w:rsidP="000C2449">
      <w:pPr>
        <w:jc w:val="center"/>
        <w:rPr>
          <w:rFonts w:eastAsia="標楷體"/>
          <w:b/>
          <w:sz w:val="36"/>
          <w:szCs w:val="36"/>
          <w:lang w:eastAsia="zh-TW"/>
        </w:rPr>
      </w:pPr>
      <w:r w:rsidRPr="00B446EE">
        <w:rPr>
          <w:rFonts w:eastAsia="標楷體" w:hint="eastAsia"/>
          <w:b/>
          <w:sz w:val="36"/>
          <w:szCs w:val="36"/>
          <w:lang w:eastAsia="zh-TW"/>
        </w:rPr>
        <w:lastRenderedPageBreak/>
        <w:t>徵求</w:t>
      </w:r>
      <w:r>
        <w:rPr>
          <w:rFonts w:eastAsia="標楷體" w:hint="eastAsia"/>
          <w:b/>
          <w:sz w:val="36"/>
          <w:szCs w:val="36"/>
          <w:lang w:eastAsia="zh-TW"/>
        </w:rPr>
        <w:t>TAICS TC</w:t>
      </w:r>
      <w:r w:rsidR="00E153E7">
        <w:rPr>
          <w:rFonts w:eastAsia="標楷體" w:hint="eastAsia"/>
          <w:b/>
          <w:sz w:val="36"/>
          <w:szCs w:val="36"/>
          <w:lang w:eastAsia="zh-TW"/>
        </w:rPr>
        <w:t>3</w:t>
      </w:r>
      <w:r w:rsidR="0029421E">
        <w:rPr>
          <w:rFonts w:eastAsia="標楷體" w:hint="eastAsia"/>
          <w:b/>
          <w:sz w:val="36"/>
          <w:szCs w:val="36"/>
          <w:lang w:eastAsia="zh-TW"/>
        </w:rPr>
        <w:t>(</w:t>
      </w:r>
      <w:r w:rsidR="0029421E">
        <w:rPr>
          <w:rFonts w:eastAsia="標楷體" w:hint="eastAsia"/>
          <w:b/>
          <w:sz w:val="36"/>
          <w:szCs w:val="36"/>
          <w:lang w:eastAsia="zh-TW"/>
        </w:rPr>
        <w:t>裝置聯網</w:t>
      </w:r>
      <w:r w:rsidR="0029421E">
        <w:rPr>
          <w:rFonts w:eastAsia="標楷體" w:hint="eastAsia"/>
          <w:b/>
          <w:sz w:val="36"/>
          <w:szCs w:val="36"/>
          <w:lang w:eastAsia="zh-TW"/>
        </w:rPr>
        <w:t>)</w:t>
      </w:r>
      <w:r w:rsidRPr="00B446EE">
        <w:rPr>
          <w:rFonts w:eastAsia="標楷體" w:hint="eastAsia"/>
          <w:b/>
          <w:sz w:val="36"/>
          <w:szCs w:val="36"/>
          <w:lang w:eastAsia="zh-TW"/>
        </w:rPr>
        <w:t>主席及</w:t>
      </w:r>
      <w:r w:rsidR="0029421E" w:rsidRPr="0029421E">
        <w:rPr>
          <w:rFonts w:eastAsia="標楷體" w:hint="eastAsia"/>
          <w:b/>
          <w:sz w:val="36"/>
          <w:szCs w:val="36"/>
          <w:lang w:eastAsia="zh-TW"/>
        </w:rPr>
        <w:t>WG1</w:t>
      </w:r>
      <w:r w:rsidR="0029421E">
        <w:rPr>
          <w:rFonts w:eastAsia="標楷體" w:hint="eastAsia"/>
          <w:b/>
          <w:sz w:val="36"/>
          <w:szCs w:val="36"/>
          <w:lang w:eastAsia="zh-TW"/>
        </w:rPr>
        <w:t>(</w:t>
      </w:r>
      <w:r w:rsidR="0029421E">
        <w:rPr>
          <w:rFonts w:eastAsia="標楷體" w:hint="eastAsia"/>
          <w:b/>
          <w:sz w:val="36"/>
          <w:szCs w:val="36"/>
          <w:lang w:eastAsia="zh-TW"/>
        </w:rPr>
        <w:t>智慧能源</w:t>
      </w:r>
      <w:r w:rsidR="0029421E">
        <w:rPr>
          <w:rFonts w:eastAsia="標楷體" w:hint="eastAsia"/>
          <w:b/>
          <w:sz w:val="36"/>
          <w:szCs w:val="36"/>
          <w:lang w:eastAsia="zh-TW"/>
        </w:rPr>
        <w:t>)</w:t>
      </w:r>
      <w:r w:rsidR="0029421E" w:rsidRPr="0029421E">
        <w:rPr>
          <w:rFonts w:eastAsia="標楷體" w:hint="eastAsia"/>
          <w:b/>
          <w:sz w:val="36"/>
          <w:szCs w:val="36"/>
          <w:lang w:eastAsia="zh-TW"/>
        </w:rPr>
        <w:t>、</w:t>
      </w:r>
      <w:r w:rsidR="0029421E" w:rsidRPr="0029421E">
        <w:rPr>
          <w:rFonts w:eastAsia="標楷體" w:hint="eastAsia"/>
          <w:b/>
          <w:sz w:val="36"/>
          <w:szCs w:val="36"/>
          <w:lang w:eastAsia="zh-TW"/>
        </w:rPr>
        <w:t>WG2</w:t>
      </w:r>
      <w:r w:rsidR="0029421E">
        <w:rPr>
          <w:rFonts w:eastAsia="標楷體" w:hint="eastAsia"/>
          <w:b/>
          <w:sz w:val="36"/>
          <w:szCs w:val="36"/>
          <w:lang w:eastAsia="zh-TW"/>
        </w:rPr>
        <w:t>(</w:t>
      </w:r>
      <w:r w:rsidR="0029421E" w:rsidRPr="0029421E">
        <w:rPr>
          <w:rFonts w:eastAsia="標楷體" w:hint="eastAsia"/>
          <w:b/>
          <w:sz w:val="36"/>
          <w:szCs w:val="36"/>
          <w:lang w:eastAsia="zh-TW"/>
        </w:rPr>
        <w:t>智慧環保</w:t>
      </w:r>
      <w:r w:rsidR="0029421E">
        <w:rPr>
          <w:rFonts w:eastAsia="標楷體" w:hint="eastAsia"/>
          <w:b/>
          <w:sz w:val="36"/>
          <w:szCs w:val="36"/>
          <w:lang w:eastAsia="zh-TW"/>
        </w:rPr>
        <w:t>)</w:t>
      </w:r>
      <w:r w:rsidR="0029421E" w:rsidRPr="0029421E">
        <w:rPr>
          <w:rFonts w:eastAsia="標楷體" w:hint="eastAsia"/>
          <w:b/>
          <w:sz w:val="36"/>
          <w:szCs w:val="36"/>
          <w:lang w:eastAsia="zh-TW"/>
        </w:rPr>
        <w:t>、</w:t>
      </w:r>
      <w:r w:rsidR="0029421E" w:rsidRPr="0029421E">
        <w:rPr>
          <w:rFonts w:eastAsia="標楷體" w:hint="eastAsia"/>
          <w:b/>
          <w:sz w:val="36"/>
          <w:szCs w:val="36"/>
          <w:lang w:eastAsia="zh-TW"/>
        </w:rPr>
        <w:t>WG3</w:t>
      </w:r>
      <w:r w:rsidR="0029421E">
        <w:rPr>
          <w:rFonts w:eastAsia="標楷體" w:hint="eastAsia"/>
          <w:b/>
          <w:sz w:val="36"/>
          <w:szCs w:val="36"/>
          <w:lang w:eastAsia="zh-TW"/>
        </w:rPr>
        <w:t>(</w:t>
      </w:r>
      <w:r w:rsidR="0029421E" w:rsidRPr="0029421E">
        <w:rPr>
          <w:rFonts w:eastAsia="標楷體" w:hint="eastAsia"/>
          <w:b/>
          <w:sz w:val="36"/>
          <w:szCs w:val="36"/>
          <w:lang w:eastAsia="zh-TW"/>
        </w:rPr>
        <w:t>智慧製造跨設備監控</w:t>
      </w:r>
      <w:r w:rsidR="0029421E">
        <w:rPr>
          <w:rFonts w:eastAsia="標楷體" w:hint="eastAsia"/>
          <w:b/>
          <w:sz w:val="36"/>
          <w:szCs w:val="36"/>
          <w:lang w:eastAsia="zh-TW"/>
        </w:rPr>
        <w:t>)</w:t>
      </w:r>
      <w:r w:rsidRPr="00B446EE">
        <w:rPr>
          <w:rFonts w:eastAsia="標楷體" w:hint="eastAsia"/>
          <w:b/>
          <w:sz w:val="36"/>
          <w:szCs w:val="36"/>
          <w:lang w:eastAsia="zh-TW"/>
        </w:rPr>
        <w:t>組長候選人</w:t>
      </w:r>
    </w:p>
    <w:p w:rsidR="00F82263" w:rsidRPr="007C16E0" w:rsidRDefault="00F82263" w:rsidP="000C2449">
      <w:pPr>
        <w:jc w:val="center"/>
        <w:rPr>
          <w:rFonts w:eastAsia="標楷體"/>
          <w:b/>
          <w:sz w:val="36"/>
          <w:szCs w:val="36"/>
          <w:lang w:eastAsia="zh-TW"/>
        </w:rPr>
      </w:pPr>
    </w:p>
    <w:p w:rsidR="00B446EE" w:rsidRPr="008038D7" w:rsidRDefault="00B446EE" w:rsidP="00B446EE">
      <w:pPr>
        <w:spacing w:line="400" w:lineRule="exact"/>
        <w:ind w:leftChars="257" w:left="565" w:rightChars="257" w:right="565"/>
        <w:rPr>
          <w:rFonts w:eastAsia="標楷體"/>
          <w:kern w:val="2"/>
          <w:sz w:val="28"/>
          <w:szCs w:val="28"/>
          <w:lang w:eastAsia="zh-TW"/>
        </w:rPr>
      </w:pPr>
      <w:r>
        <w:rPr>
          <w:rFonts w:eastAsia="標楷體" w:hint="eastAsia"/>
          <w:kern w:val="2"/>
          <w:sz w:val="28"/>
          <w:szCs w:val="28"/>
          <w:lang w:val="en-US" w:eastAsia="zh-TW"/>
        </w:rPr>
        <w:t>依據</w:t>
      </w:r>
      <w:r w:rsidRPr="00CD2AF7">
        <w:rPr>
          <w:rFonts w:eastAsia="標楷體" w:hint="eastAsia"/>
          <w:kern w:val="2"/>
          <w:sz w:val="28"/>
          <w:szCs w:val="28"/>
          <w:lang w:val="en-US" w:eastAsia="zh-TW"/>
        </w:rPr>
        <w:t>台灣資通產業標準協會</w:t>
      </w:r>
      <w:r w:rsidRPr="00CD2AF7">
        <w:rPr>
          <w:rFonts w:eastAsia="標楷體"/>
          <w:kern w:val="2"/>
          <w:sz w:val="28"/>
          <w:szCs w:val="28"/>
          <w:lang w:val="en-US" w:eastAsia="zh-TW"/>
        </w:rPr>
        <w:t>標準</w:t>
      </w:r>
      <w:r w:rsidRPr="00CD2AF7">
        <w:rPr>
          <w:rFonts w:eastAsia="標楷體" w:hint="eastAsia"/>
          <w:kern w:val="2"/>
          <w:sz w:val="28"/>
          <w:szCs w:val="28"/>
          <w:lang w:val="en-US" w:eastAsia="zh-TW"/>
        </w:rPr>
        <w:t>制定程序</w:t>
      </w:r>
      <w:r>
        <w:rPr>
          <w:rFonts w:eastAsia="標楷體" w:hint="eastAsia"/>
          <w:kern w:val="2"/>
          <w:sz w:val="28"/>
          <w:szCs w:val="28"/>
          <w:lang w:val="en-US" w:eastAsia="zh-TW"/>
        </w:rPr>
        <w:t>中之</w:t>
      </w:r>
      <w:r w:rsidRPr="008038D7">
        <w:rPr>
          <w:rFonts w:eastAsia="標楷體" w:hint="eastAsia"/>
          <w:kern w:val="2"/>
          <w:sz w:val="28"/>
          <w:szCs w:val="28"/>
          <w:lang w:val="en-US" w:eastAsia="zh-TW"/>
        </w:rPr>
        <w:t>技術工作委員會主席選舉</w:t>
      </w:r>
      <w:r>
        <w:rPr>
          <w:rFonts w:eastAsia="標楷體" w:hint="eastAsia"/>
          <w:kern w:val="2"/>
          <w:sz w:val="28"/>
          <w:szCs w:val="28"/>
          <w:lang w:val="en-US" w:eastAsia="zh-TW"/>
        </w:rPr>
        <w:t>辦法：</w:t>
      </w:r>
    </w:p>
    <w:p w:rsidR="00B446EE" w:rsidRPr="00597B60" w:rsidRDefault="00B446EE" w:rsidP="00B446EE">
      <w:pPr>
        <w:spacing w:line="400" w:lineRule="exact"/>
        <w:ind w:rightChars="257" w:right="565"/>
        <w:rPr>
          <w:rFonts w:eastAsia="標楷體"/>
          <w:kern w:val="2"/>
          <w:sz w:val="28"/>
          <w:szCs w:val="28"/>
          <w:lang w:val="en-US" w:eastAsia="zh-TW"/>
        </w:rPr>
      </w:pPr>
    </w:p>
    <w:p w:rsidR="00B446EE" w:rsidRPr="00A60393" w:rsidRDefault="00B446EE" w:rsidP="00B446EE">
      <w:pPr>
        <w:pStyle w:val="ae"/>
        <w:numPr>
          <w:ilvl w:val="0"/>
          <w:numId w:val="3"/>
        </w:numPr>
        <w:spacing w:line="400" w:lineRule="exact"/>
        <w:ind w:leftChars="0" w:left="851" w:rightChars="257" w:right="565" w:hanging="284"/>
        <w:rPr>
          <w:rFonts w:ascii="標楷體" w:eastAsia="標楷體" w:hAnsi="標楷體"/>
          <w:kern w:val="2"/>
          <w:sz w:val="28"/>
          <w:szCs w:val="28"/>
        </w:rPr>
      </w:pPr>
      <w:r w:rsidRPr="00A60393">
        <w:rPr>
          <w:rFonts w:ascii="標楷體" w:eastAsia="標楷體" w:hAnsi="標楷體" w:hint="eastAsia"/>
          <w:kern w:val="2"/>
          <w:sz w:val="28"/>
          <w:szCs w:val="28"/>
        </w:rPr>
        <w:t>技術工作委員會主席之職權與任期詳如「技術工作委員會</w:t>
      </w:r>
      <w:r>
        <w:rPr>
          <w:rFonts w:ascii="標楷體" w:eastAsia="標楷體" w:hAnsi="標楷體" w:hint="eastAsia"/>
          <w:kern w:val="2"/>
          <w:sz w:val="28"/>
          <w:szCs w:val="28"/>
        </w:rPr>
        <w:t>暫行</w:t>
      </w:r>
      <w:r w:rsidRPr="00A60393">
        <w:rPr>
          <w:rFonts w:ascii="標楷體" w:eastAsia="標楷體" w:hAnsi="標楷體" w:hint="eastAsia"/>
          <w:kern w:val="2"/>
          <w:sz w:val="28"/>
          <w:szCs w:val="28"/>
        </w:rPr>
        <w:t>組織管理辦法」</w:t>
      </w:r>
      <w:r>
        <w:rPr>
          <w:rFonts w:ascii="標楷體" w:eastAsia="標楷體" w:hAnsi="標楷體" w:hint="eastAsia"/>
          <w:kern w:val="2"/>
          <w:sz w:val="28"/>
          <w:szCs w:val="28"/>
        </w:rPr>
        <w:t>(附件一)</w:t>
      </w:r>
      <w:r w:rsidRPr="00A60393">
        <w:rPr>
          <w:rFonts w:ascii="標楷體" w:eastAsia="標楷體" w:hAnsi="標楷體" w:hint="eastAsia"/>
          <w:kern w:val="2"/>
          <w:sz w:val="28"/>
          <w:szCs w:val="28"/>
        </w:rPr>
        <w:t>之規定。</w:t>
      </w:r>
    </w:p>
    <w:p w:rsidR="00B446EE" w:rsidRPr="00A60393" w:rsidRDefault="00B446EE" w:rsidP="00B446EE">
      <w:pPr>
        <w:pStyle w:val="ae"/>
        <w:numPr>
          <w:ilvl w:val="0"/>
          <w:numId w:val="3"/>
        </w:numPr>
        <w:spacing w:line="400" w:lineRule="exact"/>
        <w:ind w:leftChars="0" w:left="851" w:rightChars="257" w:right="565" w:hanging="284"/>
        <w:rPr>
          <w:rFonts w:ascii="標楷體" w:eastAsia="標楷體" w:hAnsi="標楷體"/>
          <w:kern w:val="2"/>
          <w:sz w:val="28"/>
          <w:szCs w:val="28"/>
        </w:rPr>
      </w:pPr>
      <w:r w:rsidRPr="00A60393">
        <w:rPr>
          <w:rFonts w:ascii="標楷體" w:eastAsia="標楷體" w:hAnsi="標楷體" w:hint="eastAsia"/>
          <w:kern w:val="2"/>
          <w:sz w:val="28"/>
          <w:szCs w:val="28"/>
        </w:rPr>
        <w:t>技術工作委員會主席</w:t>
      </w:r>
      <w:r w:rsidRPr="00A60393">
        <w:rPr>
          <w:rFonts w:ascii="標楷體" w:eastAsia="標楷體" w:hAnsi="標楷體" w:hint="eastAsia"/>
          <w:kern w:val="2"/>
          <w:sz w:val="28"/>
          <w:szCs w:val="28"/>
          <w:u w:val="single"/>
        </w:rPr>
        <w:t>於任期屆滿前最後一次會議舉辦前至少兩周，公佈徵求主席候選人</w:t>
      </w:r>
      <w:r w:rsidRPr="00A60393">
        <w:rPr>
          <w:rFonts w:ascii="標楷體" w:eastAsia="標楷體" w:hAnsi="標楷體" w:hint="eastAsia"/>
          <w:kern w:val="2"/>
          <w:sz w:val="28"/>
          <w:szCs w:val="28"/>
        </w:rPr>
        <w:t>。主席候選人資格必須為團體會員所推派之公司員工代表。</w:t>
      </w:r>
      <w:r w:rsidRPr="00A60393">
        <w:rPr>
          <w:rFonts w:ascii="標楷體" w:eastAsia="標楷體" w:hAnsi="標楷體"/>
          <w:kern w:val="2"/>
          <w:sz w:val="28"/>
          <w:szCs w:val="28"/>
        </w:rPr>
        <w:t>推薦主席候選人之團體會員</w:t>
      </w:r>
      <w:r w:rsidRPr="00A60393">
        <w:rPr>
          <w:rFonts w:ascii="標楷體" w:eastAsia="標楷體" w:hAnsi="標楷體" w:hint="eastAsia"/>
          <w:kern w:val="2"/>
          <w:sz w:val="28"/>
          <w:szCs w:val="28"/>
        </w:rPr>
        <w:t>需具備有此技術工作委員會之投票資格。</w:t>
      </w:r>
    </w:p>
    <w:p w:rsidR="00B446EE" w:rsidRPr="00A60393" w:rsidRDefault="00B446EE" w:rsidP="00B446EE">
      <w:pPr>
        <w:pStyle w:val="ae"/>
        <w:numPr>
          <w:ilvl w:val="0"/>
          <w:numId w:val="3"/>
        </w:numPr>
        <w:spacing w:line="400" w:lineRule="exact"/>
        <w:ind w:leftChars="0" w:left="851" w:rightChars="257" w:right="565" w:hanging="284"/>
        <w:rPr>
          <w:rFonts w:ascii="標楷體" w:eastAsia="標楷體" w:hAnsi="標楷體"/>
          <w:kern w:val="2"/>
          <w:sz w:val="28"/>
          <w:szCs w:val="28"/>
        </w:rPr>
      </w:pPr>
      <w:r w:rsidRPr="00A60393">
        <w:rPr>
          <w:rFonts w:ascii="標楷體" w:eastAsia="標楷體" w:hAnsi="標楷體" w:hint="eastAsia"/>
          <w:kern w:val="2"/>
          <w:sz w:val="28"/>
          <w:szCs w:val="28"/>
        </w:rPr>
        <w:t>主席候選人必須提出所舉薦之團體會員之推薦函，並以適當方式於選舉一周前公告予會員週知。</w:t>
      </w:r>
      <w:r>
        <w:rPr>
          <w:rFonts w:ascii="標楷體" w:eastAsia="標楷體" w:hAnsi="標楷體" w:hint="eastAsia"/>
          <w:kern w:val="2"/>
          <w:sz w:val="28"/>
          <w:szCs w:val="28"/>
        </w:rPr>
        <w:t>推薦信範例如附件二</w:t>
      </w:r>
      <w:r w:rsidRPr="00A60393">
        <w:rPr>
          <w:rFonts w:ascii="標楷體" w:eastAsia="標楷體" w:hAnsi="標楷體" w:hint="eastAsia"/>
          <w:kern w:val="2"/>
          <w:sz w:val="28"/>
          <w:szCs w:val="28"/>
        </w:rPr>
        <w:t>所示。</w:t>
      </w:r>
    </w:p>
    <w:p w:rsidR="00B446EE" w:rsidRPr="00A60393" w:rsidRDefault="00B446EE" w:rsidP="00B446EE">
      <w:pPr>
        <w:pStyle w:val="ae"/>
        <w:numPr>
          <w:ilvl w:val="0"/>
          <w:numId w:val="3"/>
        </w:numPr>
        <w:spacing w:line="400" w:lineRule="exact"/>
        <w:ind w:leftChars="0" w:left="851" w:rightChars="257" w:right="565" w:hanging="284"/>
        <w:rPr>
          <w:rFonts w:ascii="標楷體" w:eastAsia="標楷體" w:hAnsi="標楷體"/>
          <w:kern w:val="2"/>
          <w:sz w:val="28"/>
          <w:szCs w:val="28"/>
        </w:rPr>
      </w:pPr>
      <w:r w:rsidRPr="00A60393">
        <w:rPr>
          <w:rFonts w:ascii="標楷體" w:eastAsia="標楷體" w:hAnsi="標楷體" w:hint="eastAsia"/>
          <w:kern w:val="2"/>
          <w:sz w:val="28"/>
          <w:szCs w:val="28"/>
        </w:rPr>
        <w:t>技術工作委員會主席於任期屆滿前最後一次會議，舉行主席之選舉。主席候選人每人得有適當時間向與會會員提出報告，包括自我介紹、在技術工作委員會之經歷與對技術工作委員會之未來規劃等。主席之選舉採無記名投票方式為之，主席當選人需獲得出席具投票權會員中過半數之同意，</w:t>
      </w:r>
      <w:r w:rsidRPr="00A60393">
        <w:rPr>
          <w:rFonts w:ascii="標楷體" w:eastAsia="標楷體" w:hAnsi="標楷體"/>
          <w:kern w:val="2"/>
          <w:sz w:val="28"/>
          <w:szCs w:val="28"/>
        </w:rPr>
        <w:t>棄權票</w:t>
      </w:r>
      <w:r w:rsidRPr="00A60393">
        <w:rPr>
          <w:rFonts w:ascii="標楷體" w:eastAsia="標楷體" w:hAnsi="標楷體" w:hint="eastAsia"/>
          <w:kern w:val="2"/>
          <w:sz w:val="28"/>
          <w:szCs w:val="28"/>
        </w:rPr>
        <w:t>之投票</w:t>
      </w:r>
      <w:r w:rsidRPr="00A60393">
        <w:rPr>
          <w:rFonts w:ascii="標楷體" w:eastAsia="標楷體" w:hAnsi="標楷體"/>
          <w:kern w:val="2"/>
          <w:sz w:val="28"/>
          <w:szCs w:val="28"/>
        </w:rPr>
        <w:t>排除</w:t>
      </w:r>
      <w:r w:rsidRPr="00A60393">
        <w:rPr>
          <w:rFonts w:ascii="標楷體" w:eastAsia="標楷體" w:hAnsi="標楷體" w:hint="eastAsia"/>
          <w:kern w:val="2"/>
          <w:sz w:val="28"/>
          <w:szCs w:val="28"/>
        </w:rPr>
        <w:t>在外。</w:t>
      </w:r>
    </w:p>
    <w:p w:rsidR="00B446EE" w:rsidRPr="00A60393" w:rsidRDefault="00B446EE" w:rsidP="00B446EE">
      <w:pPr>
        <w:pStyle w:val="ae"/>
        <w:numPr>
          <w:ilvl w:val="0"/>
          <w:numId w:val="3"/>
        </w:numPr>
        <w:spacing w:line="400" w:lineRule="exact"/>
        <w:ind w:leftChars="0" w:left="851" w:rightChars="257" w:right="565" w:hanging="284"/>
        <w:rPr>
          <w:rFonts w:ascii="標楷體" w:eastAsia="標楷體" w:hAnsi="標楷體"/>
          <w:kern w:val="2"/>
          <w:sz w:val="28"/>
          <w:szCs w:val="28"/>
        </w:rPr>
      </w:pPr>
      <w:r w:rsidRPr="00A60393">
        <w:rPr>
          <w:rFonts w:ascii="標楷體" w:eastAsia="標楷體" w:hAnsi="標楷體" w:hint="eastAsia"/>
          <w:kern w:val="2"/>
          <w:sz w:val="28"/>
          <w:szCs w:val="28"/>
        </w:rPr>
        <w:t>若候選人之得票數均未超過半數，則取得票數前兩名之候選人再進行一次投票。若票數相同，則以抽籤方式決定當選人。</w:t>
      </w:r>
    </w:p>
    <w:p w:rsidR="00B446EE" w:rsidRPr="00A60393" w:rsidRDefault="00B446EE" w:rsidP="00B446EE">
      <w:pPr>
        <w:pStyle w:val="ae"/>
        <w:numPr>
          <w:ilvl w:val="0"/>
          <w:numId w:val="3"/>
        </w:numPr>
        <w:spacing w:line="400" w:lineRule="exact"/>
        <w:ind w:leftChars="0" w:left="851" w:rightChars="257" w:right="565" w:hanging="284"/>
        <w:rPr>
          <w:rFonts w:ascii="標楷體" w:eastAsia="標楷體" w:hAnsi="標楷體"/>
          <w:kern w:val="2"/>
          <w:sz w:val="28"/>
          <w:szCs w:val="28"/>
        </w:rPr>
      </w:pPr>
      <w:r w:rsidRPr="00A60393">
        <w:rPr>
          <w:rFonts w:ascii="標楷體" w:eastAsia="標楷體" w:hAnsi="標楷體" w:hint="eastAsia"/>
          <w:kern w:val="2"/>
          <w:sz w:val="28"/>
          <w:szCs w:val="28"/>
        </w:rPr>
        <w:t>主席當選人得提名合適之名額為副主席人選，經技術工作委員會全會通過任命之。</w:t>
      </w:r>
    </w:p>
    <w:p w:rsidR="00B446EE" w:rsidRPr="00A60393" w:rsidRDefault="00B446EE" w:rsidP="00B446EE">
      <w:pPr>
        <w:pStyle w:val="ae"/>
        <w:numPr>
          <w:ilvl w:val="0"/>
          <w:numId w:val="3"/>
        </w:numPr>
        <w:spacing w:line="400" w:lineRule="exact"/>
        <w:ind w:leftChars="0" w:left="851" w:rightChars="257" w:right="565" w:hanging="284"/>
        <w:rPr>
          <w:rFonts w:ascii="標楷體" w:eastAsia="標楷體" w:hAnsi="標楷體"/>
          <w:kern w:val="2"/>
          <w:sz w:val="28"/>
          <w:szCs w:val="28"/>
        </w:rPr>
      </w:pPr>
      <w:r w:rsidRPr="00A60393">
        <w:rPr>
          <w:rFonts w:ascii="標楷體" w:eastAsia="標楷體" w:hAnsi="標楷體" w:hint="eastAsia"/>
          <w:kern w:val="2"/>
          <w:sz w:val="28"/>
          <w:szCs w:val="28"/>
        </w:rPr>
        <w:t>技術工作委員會下設之工作群組組長與副組長，其選舉方式比照委員會主席，但經委員會決議，得改採由技術工作委員會主席提名團體會員所推薦之候選人，經技術工作委員會全會通過任命之。</w:t>
      </w:r>
    </w:p>
    <w:p w:rsidR="00B446EE" w:rsidRDefault="00B446EE" w:rsidP="00B446EE">
      <w:pPr>
        <w:widowControl w:val="0"/>
        <w:spacing w:beforeLines="50" w:before="120" w:line="400" w:lineRule="exact"/>
        <w:ind w:firstLineChars="202" w:firstLine="566"/>
        <w:jc w:val="both"/>
        <w:rPr>
          <w:rFonts w:eastAsia="標楷體"/>
          <w:kern w:val="2"/>
          <w:sz w:val="28"/>
          <w:szCs w:val="28"/>
          <w:lang w:eastAsia="zh-TW"/>
        </w:rPr>
      </w:pPr>
      <w:r>
        <w:rPr>
          <w:rFonts w:eastAsia="標楷體" w:hint="eastAsia"/>
          <w:kern w:val="2"/>
          <w:sz w:val="28"/>
          <w:szCs w:val="28"/>
          <w:lang w:eastAsia="zh-TW"/>
        </w:rPr>
        <w:t>協會將於</w:t>
      </w:r>
      <w:r>
        <w:rPr>
          <w:rFonts w:eastAsia="標楷體"/>
          <w:kern w:val="2"/>
          <w:sz w:val="28"/>
          <w:szCs w:val="28"/>
          <w:lang w:val="en-US" w:eastAsia="zh-TW"/>
        </w:rPr>
        <w:t>TC</w:t>
      </w:r>
      <w:r w:rsidR="0029421E">
        <w:rPr>
          <w:rFonts w:eastAsia="標楷體"/>
          <w:kern w:val="2"/>
          <w:sz w:val="28"/>
          <w:szCs w:val="28"/>
          <w:lang w:val="en-US" w:eastAsia="zh-TW"/>
        </w:rPr>
        <w:t>3</w:t>
      </w:r>
      <w:r>
        <w:rPr>
          <w:rFonts w:eastAsia="標楷體"/>
          <w:kern w:val="2"/>
          <w:sz w:val="28"/>
          <w:szCs w:val="28"/>
          <w:lang w:val="en-US" w:eastAsia="zh-TW"/>
        </w:rPr>
        <w:t>#2</w:t>
      </w:r>
      <w:r>
        <w:rPr>
          <w:rFonts w:eastAsia="標楷體" w:hint="eastAsia"/>
          <w:kern w:val="2"/>
          <w:sz w:val="28"/>
          <w:szCs w:val="28"/>
          <w:lang w:val="en-US" w:eastAsia="zh-TW"/>
        </w:rPr>
        <w:t>工作會議中進行主席</w:t>
      </w:r>
      <w:r w:rsidR="00E17EC9">
        <w:rPr>
          <w:rFonts w:eastAsia="標楷體" w:hint="eastAsia"/>
          <w:kern w:val="2"/>
          <w:sz w:val="28"/>
          <w:szCs w:val="28"/>
          <w:lang w:val="en-US" w:eastAsia="zh-TW"/>
        </w:rPr>
        <w:t>及組長</w:t>
      </w:r>
      <w:r>
        <w:rPr>
          <w:rFonts w:eastAsia="標楷體" w:hint="eastAsia"/>
          <w:kern w:val="2"/>
          <w:sz w:val="28"/>
          <w:szCs w:val="28"/>
          <w:lang w:val="en-US" w:eastAsia="zh-TW"/>
        </w:rPr>
        <w:t>選舉，</w:t>
      </w:r>
      <w:r>
        <w:rPr>
          <w:rFonts w:eastAsia="標楷體" w:hint="eastAsia"/>
          <w:kern w:val="2"/>
          <w:sz w:val="28"/>
          <w:szCs w:val="28"/>
          <w:lang w:eastAsia="zh-TW"/>
        </w:rPr>
        <w:t>相關時程如下：</w:t>
      </w:r>
    </w:p>
    <w:p w:rsidR="00B446EE" w:rsidRPr="008038D7" w:rsidRDefault="0029421E" w:rsidP="00B446EE">
      <w:pPr>
        <w:pStyle w:val="ae"/>
        <w:numPr>
          <w:ilvl w:val="0"/>
          <w:numId w:val="4"/>
        </w:numPr>
        <w:spacing w:line="400" w:lineRule="exact"/>
        <w:ind w:leftChars="0" w:left="567" w:firstLine="0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>7</w:t>
      </w:r>
      <w:r w:rsidR="00B446EE" w:rsidRPr="008038D7">
        <w:rPr>
          <w:rFonts w:eastAsia="標楷體"/>
          <w:kern w:val="2"/>
          <w:sz w:val="28"/>
          <w:szCs w:val="28"/>
        </w:rPr>
        <w:t>/</w:t>
      </w:r>
      <w:r>
        <w:rPr>
          <w:rFonts w:eastAsia="標楷體" w:hint="eastAsia"/>
          <w:kern w:val="2"/>
          <w:sz w:val="28"/>
          <w:szCs w:val="28"/>
        </w:rPr>
        <w:t>7</w:t>
      </w:r>
      <w:r w:rsidR="00B446EE" w:rsidRPr="008038D7">
        <w:rPr>
          <w:rFonts w:eastAsia="標楷體"/>
          <w:kern w:val="2"/>
          <w:sz w:val="28"/>
          <w:szCs w:val="28"/>
        </w:rPr>
        <w:t xml:space="preserve"> </w:t>
      </w:r>
      <w:r w:rsidR="00B446EE">
        <w:rPr>
          <w:rFonts w:eastAsia="標楷體" w:hint="eastAsia"/>
          <w:kern w:val="2"/>
          <w:sz w:val="28"/>
          <w:szCs w:val="28"/>
        </w:rPr>
        <w:t>公開</w:t>
      </w:r>
      <w:r w:rsidR="00B446EE" w:rsidRPr="00DD1351">
        <w:rPr>
          <w:rFonts w:eastAsia="標楷體" w:hint="eastAsia"/>
          <w:kern w:val="2"/>
          <w:sz w:val="28"/>
          <w:szCs w:val="28"/>
        </w:rPr>
        <w:t>徵求主席及組長候選人</w:t>
      </w:r>
      <w:r w:rsidR="00B446EE" w:rsidRPr="008038D7">
        <w:rPr>
          <w:rFonts w:eastAsia="標楷體"/>
          <w:kern w:val="2"/>
          <w:sz w:val="28"/>
          <w:szCs w:val="28"/>
        </w:rPr>
        <w:t>(</w:t>
      </w:r>
      <w:r w:rsidR="00B446EE">
        <w:rPr>
          <w:rFonts w:eastAsia="標楷體" w:hint="eastAsia"/>
          <w:kern w:val="2"/>
          <w:sz w:val="28"/>
          <w:szCs w:val="28"/>
        </w:rPr>
        <w:t>推薦信</w:t>
      </w:r>
      <w:r w:rsidR="00B446EE" w:rsidRPr="008038D7">
        <w:rPr>
          <w:rFonts w:eastAsia="標楷體" w:hint="eastAsia"/>
          <w:kern w:val="2"/>
          <w:sz w:val="28"/>
          <w:szCs w:val="28"/>
        </w:rPr>
        <w:t>範例，如附件</w:t>
      </w:r>
      <w:r w:rsidR="00B446EE">
        <w:rPr>
          <w:rFonts w:eastAsia="標楷體" w:hint="eastAsia"/>
          <w:kern w:val="2"/>
          <w:sz w:val="28"/>
          <w:szCs w:val="28"/>
        </w:rPr>
        <w:t>二</w:t>
      </w:r>
      <w:r w:rsidR="00B446EE" w:rsidRPr="008038D7">
        <w:rPr>
          <w:rFonts w:eastAsia="標楷體"/>
          <w:kern w:val="2"/>
          <w:sz w:val="28"/>
          <w:szCs w:val="28"/>
        </w:rPr>
        <w:t>)</w:t>
      </w:r>
    </w:p>
    <w:p w:rsidR="00B446EE" w:rsidRPr="008038D7" w:rsidRDefault="0029421E" w:rsidP="00351C03">
      <w:pPr>
        <w:pStyle w:val="ae"/>
        <w:numPr>
          <w:ilvl w:val="0"/>
          <w:numId w:val="4"/>
        </w:numPr>
        <w:spacing w:line="400" w:lineRule="exact"/>
        <w:ind w:leftChars="0" w:left="1418" w:hanging="851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>7</w:t>
      </w:r>
      <w:r w:rsidR="00B446EE" w:rsidRPr="008038D7">
        <w:rPr>
          <w:rFonts w:eastAsia="標楷體"/>
          <w:kern w:val="2"/>
          <w:sz w:val="28"/>
          <w:szCs w:val="28"/>
        </w:rPr>
        <w:t>/</w:t>
      </w:r>
      <w:r>
        <w:rPr>
          <w:rFonts w:eastAsia="標楷體" w:hint="eastAsia"/>
          <w:kern w:val="2"/>
          <w:sz w:val="28"/>
          <w:szCs w:val="28"/>
        </w:rPr>
        <w:t>9</w:t>
      </w:r>
      <w:r w:rsidR="00B446EE" w:rsidRPr="008038D7">
        <w:rPr>
          <w:rFonts w:eastAsia="標楷體"/>
          <w:kern w:val="2"/>
          <w:sz w:val="28"/>
          <w:szCs w:val="28"/>
        </w:rPr>
        <w:t xml:space="preserve"> </w:t>
      </w:r>
      <w:r w:rsidR="00B446EE">
        <w:rPr>
          <w:rFonts w:eastAsia="標楷體" w:hint="eastAsia"/>
          <w:kern w:val="2"/>
          <w:sz w:val="28"/>
          <w:szCs w:val="28"/>
        </w:rPr>
        <w:t>以前繳交</w:t>
      </w:r>
      <w:r w:rsidR="00B446EE" w:rsidRPr="008038D7">
        <w:rPr>
          <w:rFonts w:eastAsia="標楷體" w:hint="eastAsia"/>
          <w:kern w:val="2"/>
          <w:sz w:val="28"/>
          <w:szCs w:val="28"/>
        </w:rPr>
        <w:t>候選人所舉薦之團體會員之推薦函</w:t>
      </w:r>
      <w:r w:rsidR="00B446EE" w:rsidRPr="00351C03">
        <w:rPr>
          <w:rFonts w:eastAsia="標楷體"/>
          <w:kern w:val="2"/>
          <w:sz w:val="28"/>
          <w:szCs w:val="28"/>
        </w:rPr>
        <w:t>，</w:t>
      </w:r>
      <w:r w:rsidR="00B446EE" w:rsidRPr="00351C03">
        <w:rPr>
          <w:rFonts w:eastAsia="標楷體" w:hint="eastAsia"/>
          <w:kern w:val="2"/>
          <w:sz w:val="28"/>
          <w:szCs w:val="28"/>
        </w:rPr>
        <w:t>請</w:t>
      </w:r>
      <w:r w:rsidR="00B446EE" w:rsidRPr="00351C03">
        <w:rPr>
          <w:rFonts w:eastAsia="標楷體"/>
          <w:kern w:val="2"/>
          <w:sz w:val="28"/>
          <w:szCs w:val="28"/>
        </w:rPr>
        <w:t>email</w:t>
      </w:r>
      <w:r w:rsidR="00B446EE" w:rsidRPr="00351C03">
        <w:rPr>
          <w:rFonts w:eastAsia="標楷體" w:hint="eastAsia"/>
          <w:kern w:val="2"/>
          <w:sz w:val="28"/>
          <w:szCs w:val="28"/>
        </w:rPr>
        <w:t>至</w:t>
      </w:r>
      <w:r w:rsidR="00351C03" w:rsidRPr="00351C03">
        <w:rPr>
          <w:rFonts w:hint="eastAsia"/>
        </w:rPr>
        <w:t xml:space="preserve">  </w:t>
      </w:r>
      <w:r>
        <w:t>minsiong</w:t>
      </w:r>
      <w:r w:rsidR="00351C03" w:rsidRPr="00351C03">
        <w:rPr>
          <w:rFonts w:hint="eastAsia"/>
        </w:rPr>
        <w:t>@iii.org.tw</w:t>
      </w:r>
      <w:r w:rsidR="00B446EE">
        <w:rPr>
          <w:rFonts w:eastAsia="標楷體" w:hint="eastAsia"/>
          <w:kern w:val="2"/>
          <w:sz w:val="28"/>
          <w:szCs w:val="28"/>
        </w:rPr>
        <w:t xml:space="preserve"> </w:t>
      </w:r>
    </w:p>
    <w:p w:rsidR="00B446EE" w:rsidRDefault="00B446EE" w:rsidP="00B446EE">
      <w:pPr>
        <w:pStyle w:val="ae"/>
        <w:numPr>
          <w:ilvl w:val="0"/>
          <w:numId w:val="4"/>
        </w:numPr>
        <w:spacing w:line="400" w:lineRule="exact"/>
        <w:ind w:leftChars="0" w:left="567" w:firstLine="0"/>
        <w:rPr>
          <w:rFonts w:eastAsia="標楷體"/>
          <w:kern w:val="2"/>
          <w:sz w:val="28"/>
          <w:szCs w:val="28"/>
        </w:rPr>
      </w:pPr>
      <w:r>
        <w:rPr>
          <w:rFonts w:eastAsia="標楷體"/>
          <w:kern w:val="2"/>
          <w:sz w:val="28"/>
          <w:szCs w:val="28"/>
        </w:rPr>
        <w:t>7/</w:t>
      </w:r>
      <w:r w:rsidR="0029421E">
        <w:rPr>
          <w:rFonts w:eastAsia="標楷體" w:hint="eastAsia"/>
          <w:kern w:val="2"/>
          <w:sz w:val="28"/>
          <w:szCs w:val="28"/>
        </w:rPr>
        <w:t>9</w:t>
      </w:r>
      <w:r w:rsidRPr="008038D7">
        <w:rPr>
          <w:rFonts w:eastAsia="標楷體"/>
          <w:kern w:val="2"/>
          <w:sz w:val="28"/>
          <w:szCs w:val="28"/>
        </w:rPr>
        <w:t xml:space="preserve"> </w:t>
      </w:r>
      <w:r>
        <w:rPr>
          <w:rFonts w:eastAsia="標楷體" w:hint="eastAsia"/>
          <w:kern w:val="2"/>
          <w:sz w:val="28"/>
          <w:szCs w:val="28"/>
        </w:rPr>
        <w:t>主席</w:t>
      </w:r>
      <w:r w:rsidRPr="00DD1351">
        <w:rPr>
          <w:rFonts w:eastAsia="標楷體" w:hint="eastAsia"/>
          <w:kern w:val="2"/>
          <w:sz w:val="28"/>
          <w:szCs w:val="28"/>
        </w:rPr>
        <w:t>及組長</w:t>
      </w:r>
      <w:r>
        <w:rPr>
          <w:rFonts w:eastAsia="標楷體" w:hint="eastAsia"/>
          <w:kern w:val="2"/>
          <w:sz w:val="28"/>
          <w:szCs w:val="28"/>
        </w:rPr>
        <w:t>選舉候選人名單公告</w:t>
      </w:r>
    </w:p>
    <w:p w:rsidR="00486E3B" w:rsidRDefault="00B446EE" w:rsidP="00351C03">
      <w:pPr>
        <w:pStyle w:val="ae"/>
        <w:numPr>
          <w:ilvl w:val="0"/>
          <w:numId w:val="4"/>
        </w:numPr>
        <w:spacing w:line="400" w:lineRule="exact"/>
        <w:ind w:leftChars="0" w:left="567" w:firstLine="0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 xml:space="preserve">7/10 </w:t>
      </w:r>
      <w:r>
        <w:rPr>
          <w:rFonts w:eastAsia="標楷體" w:hint="eastAsia"/>
          <w:kern w:val="2"/>
          <w:sz w:val="28"/>
          <w:szCs w:val="28"/>
        </w:rPr>
        <w:t>主席</w:t>
      </w:r>
      <w:r w:rsidRPr="00DD1351">
        <w:rPr>
          <w:rFonts w:eastAsia="標楷體" w:hint="eastAsia"/>
          <w:kern w:val="2"/>
          <w:sz w:val="28"/>
          <w:szCs w:val="28"/>
        </w:rPr>
        <w:t>及組長</w:t>
      </w:r>
      <w:r>
        <w:rPr>
          <w:rFonts w:eastAsia="標楷體" w:hint="eastAsia"/>
          <w:kern w:val="2"/>
          <w:sz w:val="28"/>
          <w:szCs w:val="28"/>
        </w:rPr>
        <w:t>選舉</w:t>
      </w:r>
      <w:r>
        <w:rPr>
          <w:rFonts w:eastAsia="標楷體" w:hint="eastAsia"/>
          <w:kern w:val="2"/>
          <w:sz w:val="28"/>
          <w:szCs w:val="28"/>
        </w:rPr>
        <w:t xml:space="preserve"> </w:t>
      </w:r>
    </w:p>
    <w:p w:rsidR="0029421E" w:rsidRDefault="000E7DB2" w:rsidP="00F82263">
      <w:pPr>
        <w:spacing w:line="400" w:lineRule="exac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eastAsia="標楷體"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3.75pt;margin-top:23.55pt;width:59.35pt;height:40.95pt;z-index:251661824;mso-position-horizontal-relative:text;mso-position-vertical-relative:text">
            <v:imagedata r:id="rId8" o:title=""/>
            <w10:wrap type="square"/>
          </v:shape>
          <o:OLEObject Type="Embed" ProgID="Word.Document.8" ShapeID="_x0000_s1030" DrawAspect="Icon" ObjectID="_1497685482" r:id="rId9">
            <o:FieldCodes>\s</o:FieldCodes>
          </o:OLEObject>
        </w:object>
      </w:r>
      <w:r w:rsidR="00F82263">
        <w:rPr>
          <w:rFonts w:eastAsia="標楷體" w:hint="eastAsia"/>
          <w:kern w:val="2"/>
          <w:sz w:val="28"/>
          <w:szCs w:val="28"/>
          <w:lang w:eastAsia="zh-TW"/>
        </w:rPr>
        <w:t xml:space="preserve">               </w:t>
      </w:r>
      <w:r w:rsidR="00F82263" w:rsidRPr="00F82263">
        <w:rPr>
          <w:rFonts w:eastAsia="標楷體" w:hint="eastAsia"/>
          <w:kern w:val="2"/>
          <w:sz w:val="24"/>
          <w:szCs w:val="24"/>
          <w:lang w:eastAsia="zh-TW"/>
        </w:rPr>
        <w:t>附件一</w:t>
      </w:r>
      <w:r w:rsidR="00F82263">
        <w:rPr>
          <w:rFonts w:eastAsia="標楷體" w:hint="eastAsia"/>
          <w:kern w:val="2"/>
          <w:sz w:val="24"/>
          <w:szCs w:val="24"/>
          <w:lang w:eastAsia="zh-TW"/>
        </w:rPr>
        <w:t xml:space="preserve">                                            </w:t>
      </w:r>
      <w:r w:rsidR="00F82263" w:rsidRPr="00F82263">
        <w:rPr>
          <w:rFonts w:ascii="標楷體" w:eastAsia="標楷體" w:hAnsi="標楷體" w:hint="eastAsia"/>
          <w:sz w:val="24"/>
          <w:szCs w:val="24"/>
          <w:lang w:eastAsia="zh-TW"/>
        </w:rPr>
        <w:t>附件二</w:t>
      </w:r>
    </w:p>
    <w:p w:rsidR="00F82263" w:rsidRPr="00F82263" w:rsidRDefault="000E7DB2" w:rsidP="00F82263">
      <w:pPr>
        <w:spacing w:line="400" w:lineRule="exact"/>
        <w:rPr>
          <w:rFonts w:eastAsia="標楷體"/>
          <w:kern w:val="2"/>
          <w:sz w:val="24"/>
          <w:szCs w:val="24"/>
          <w:lang w:eastAsia="zh-TW"/>
        </w:rPr>
      </w:pPr>
      <w:r>
        <w:rPr>
          <w:rFonts w:ascii="標楷體" w:eastAsia="標楷體" w:hAnsi="標楷體"/>
          <w:noProof/>
          <w:sz w:val="28"/>
          <w:szCs w:val="28"/>
        </w:rPr>
        <w:object w:dxaOrig="1440" w:dyaOrig="1440">
          <v:shape id="_x0000_s1026" type="#_x0000_t75" style="position:absolute;margin-left:56.9pt;margin-top:3.55pt;width:58.5pt;height:36.45pt;z-index:251658752;mso-position-horizontal-relative:text;mso-position-vertical-relative:text;mso-width-relative:page;mso-height-relative:page">
            <v:imagedata r:id="rId10" o:title=""/>
            <w10:wrap type="topAndBottom"/>
          </v:shape>
          <o:OLEObject Type="Embed" ProgID="AcroExch.Document.11" ShapeID="_x0000_s1026" DrawAspect="Icon" ObjectID="_1497685483" r:id="rId11"/>
        </w:object>
      </w:r>
    </w:p>
    <w:p w:rsidR="00101C26" w:rsidRPr="00486E3B" w:rsidRDefault="00101C26" w:rsidP="0029421E">
      <w:pPr>
        <w:tabs>
          <w:tab w:val="left" w:pos="2694"/>
        </w:tabs>
        <w:snapToGrid w:val="0"/>
        <w:spacing w:beforeLines="20" w:before="48" w:afterLines="20" w:after="48"/>
        <w:ind w:leftChars="500" w:left="1100" w:rightChars="500" w:right="1100" w:firstLineChars="200" w:firstLine="560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</w:t>
      </w:r>
    </w:p>
    <w:sectPr w:rsidR="00101C26" w:rsidRPr="00486E3B" w:rsidSect="00B446EE">
      <w:headerReference w:type="default" r:id="rId12"/>
      <w:footerReference w:type="default" r:id="rId13"/>
      <w:pgSz w:w="12240" w:h="15840" w:code="1"/>
      <w:pgMar w:top="567" w:right="900" w:bottom="567" w:left="567" w:header="142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B2" w:rsidRDefault="000E7DB2">
      <w:r>
        <w:separator/>
      </w:r>
    </w:p>
  </w:endnote>
  <w:endnote w:type="continuationSeparator" w:id="0">
    <w:p w:rsidR="000E7DB2" w:rsidRDefault="000E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29020B" w:rsidP="009D30E0">
    <w:pPr>
      <w:pStyle w:val="a3"/>
      <w:tabs>
        <w:tab w:val="clear" w:pos="6480"/>
        <w:tab w:val="center" w:pos="4680"/>
        <w:tab w:val="right" w:pos="9360"/>
      </w:tabs>
    </w:pPr>
    <w:r>
      <w:tab/>
    </w:r>
    <w:r w:rsidR="009D30E0">
      <w:rPr>
        <w:rFonts w:hint="eastAsia"/>
        <w:lang w:eastAsia="zh-TW"/>
      </w:rPr>
      <w:t xml:space="preserve">   </w:t>
    </w:r>
    <w:r>
      <w:t xml:space="preserve"> </w:t>
    </w:r>
    <w:r>
      <w:fldChar w:fldCharType="begin"/>
    </w:r>
    <w:r>
      <w:instrText xml:space="preserve">page </w:instrText>
    </w:r>
    <w:r>
      <w:fldChar w:fldCharType="separate"/>
    </w:r>
    <w:r w:rsidR="00BC205E">
      <w:rPr>
        <w:noProof/>
      </w:rPr>
      <w:t>2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B2" w:rsidRDefault="000E7DB2">
      <w:r>
        <w:separator/>
      </w:r>
    </w:p>
  </w:footnote>
  <w:footnote w:type="continuationSeparator" w:id="0">
    <w:p w:rsidR="000E7DB2" w:rsidRDefault="000E7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DF713B" w:rsidP="00DF713B">
    <w:pPr>
      <w:pStyle w:val="a4"/>
      <w:tabs>
        <w:tab w:val="clear" w:pos="6480"/>
        <w:tab w:val="center" w:pos="4680"/>
        <w:tab w:val="right" w:pos="9360"/>
      </w:tabs>
      <w:rPr>
        <w:lang w:eastAsia="zh-TW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CCAED" wp14:editId="04E1D479">
              <wp:simplePos x="0" y="0"/>
              <wp:positionH relativeFrom="column">
                <wp:posOffset>4274820</wp:posOffset>
              </wp:positionH>
              <wp:positionV relativeFrom="paragraph">
                <wp:posOffset>211215</wp:posOffset>
              </wp:positionV>
              <wp:extent cx="2760189" cy="284671"/>
              <wp:effectExtent l="0" t="0" r="2540" b="1270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0189" cy="28467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713B" w:rsidRPr="00DF713B" w:rsidRDefault="00CF7EF1" w:rsidP="00DF713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lang w:eastAsia="zh-TW"/>
                            </w:rPr>
                            <w:t>d</w:t>
                          </w:r>
                          <w:r w:rsidR="00DF713B" w:rsidRPr="00DF713B">
                            <w:rPr>
                              <w:rFonts w:hint="eastAsia"/>
                              <w:sz w:val="28"/>
                              <w:lang w:eastAsia="zh-TW"/>
                            </w:rPr>
                            <w:t>oc.:</w:t>
                          </w:r>
                          <w:r>
                            <w:rPr>
                              <w:rFonts w:hint="eastAsia"/>
                              <w:sz w:val="28"/>
                              <w:lang w:eastAsia="zh-TW"/>
                            </w:rPr>
                            <w:t xml:space="preserve"> </w:t>
                          </w:r>
                          <w:r w:rsidR="004845A7">
                            <w:rPr>
                              <w:rFonts w:hint="eastAsia"/>
                              <w:sz w:val="28"/>
                              <w:lang w:eastAsia="zh-TW"/>
                            </w:rPr>
                            <w:t>TAICS TC0</w:t>
                          </w:r>
                          <w:r w:rsidR="00E153E7">
                            <w:rPr>
                              <w:sz w:val="28"/>
                              <w:lang w:eastAsia="zh-TW"/>
                            </w:rPr>
                            <w:t>3</w:t>
                          </w:r>
                          <w:r w:rsidR="004845A7">
                            <w:rPr>
                              <w:rFonts w:hint="eastAsia"/>
                              <w:sz w:val="28"/>
                              <w:lang w:eastAsia="zh-TW"/>
                            </w:rPr>
                            <w:t>-15</w:t>
                          </w:r>
                          <w:r w:rsidR="00C164DD">
                            <w:rPr>
                              <w:sz w:val="28"/>
                              <w:lang w:val="en-US" w:eastAsia="zh-TW"/>
                            </w:rPr>
                            <w:t>-</w:t>
                          </w:r>
                          <w:r w:rsidR="000C2449">
                            <w:rPr>
                              <w:rFonts w:hint="eastAsia"/>
                              <w:sz w:val="28"/>
                              <w:lang w:eastAsia="zh-TW"/>
                            </w:rPr>
                            <w:t>000</w:t>
                          </w:r>
                          <w:r w:rsidR="00101C26">
                            <w:rPr>
                              <w:rFonts w:hint="eastAsia"/>
                              <w:sz w:val="28"/>
                              <w:lang w:eastAsia="zh-TW"/>
                            </w:rPr>
                            <w:t>2</w:t>
                          </w:r>
                          <w:r w:rsidR="00C164DD">
                            <w:rPr>
                              <w:sz w:val="28"/>
                              <w:lang w:eastAsia="zh-TW"/>
                            </w:rPr>
                            <w:t>-</w:t>
                          </w:r>
                          <w:r w:rsidR="004845A7">
                            <w:rPr>
                              <w:rFonts w:hint="eastAsia"/>
                              <w:sz w:val="28"/>
                              <w:lang w:eastAsia="zh-TW"/>
                            </w:rPr>
                            <w:t>00</w:t>
                          </w:r>
                          <w:r w:rsidR="004845A7">
                            <w:rPr>
                              <w:sz w:val="28"/>
                              <w:lang w:eastAsia="zh-TW"/>
                            </w:rPr>
                            <w:t>-</w:t>
                          </w:r>
                          <w:r w:rsidR="004845A7">
                            <w:rPr>
                              <w:rFonts w:hint="eastAsia"/>
                              <w:sz w:val="28"/>
                              <w:lang w:eastAsia="zh-TW"/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5CCAED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336.6pt;margin-top:16.65pt;width:217.35pt;height:2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" fillcolor="white [3201]" stroked="f" strokeweight=".5pt">
              <v:textbox>
                <w:txbxContent>
                  <w:p w:rsidR="00DF713B" w:rsidRPr="00DF713B" w:rsidRDefault="00CF7EF1" w:rsidP="00DF713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  <w:lang w:eastAsia="zh-TW"/>
                      </w:rPr>
                      <w:t>d</w:t>
                    </w:r>
                    <w:r w:rsidR="00DF713B" w:rsidRPr="00DF713B">
                      <w:rPr>
                        <w:rFonts w:hint="eastAsia"/>
                        <w:sz w:val="28"/>
                        <w:lang w:eastAsia="zh-TW"/>
                      </w:rPr>
                      <w:t>oc.:</w:t>
                    </w:r>
                    <w:r>
                      <w:rPr>
                        <w:rFonts w:hint="eastAsia"/>
                        <w:sz w:val="28"/>
                        <w:lang w:eastAsia="zh-TW"/>
                      </w:rPr>
                      <w:t xml:space="preserve"> </w:t>
                    </w:r>
                    <w:r w:rsidR="004845A7">
                      <w:rPr>
                        <w:rFonts w:hint="eastAsia"/>
                        <w:sz w:val="28"/>
                        <w:lang w:eastAsia="zh-TW"/>
                      </w:rPr>
                      <w:t>TAICS TC0</w:t>
                    </w:r>
                    <w:r w:rsidR="00E153E7">
                      <w:rPr>
                        <w:sz w:val="28"/>
                        <w:lang w:eastAsia="zh-TW"/>
                      </w:rPr>
                      <w:t>3</w:t>
                    </w:r>
                    <w:r w:rsidR="004845A7">
                      <w:rPr>
                        <w:rFonts w:hint="eastAsia"/>
                        <w:sz w:val="28"/>
                        <w:lang w:eastAsia="zh-TW"/>
                      </w:rPr>
                      <w:t>-15</w:t>
                    </w:r>
                    <w:r w:rsidR="00C164DD">
                      <w:rPr>
                        <w:sz w:val="28"/>
                        <w:lang w:val="en-US" w:eastAsia="zh-TW"/>
                      </w:rPr>
                      <w:t>-</w:t>
                    </w:r>
                    <w:r w:rsidR="000C2449">
                      <w:rPr>
                        <w:rFonts w:hint="eastAsia"/>
                        <w:sz w:val="28"/>
                        <w:lang w:eastAsia="zh-TW"/>
                      </w:rPr>
                      <w:t>000</w:t>
                    </w:r>
                    <w:r w:rsidR="00101C26">
                      <w:rPr>
                        <w:rFonts w:hint="eastAsia"/>
                        <w:sz w:val="28"/>
                        <w:lang w:eastAsia="zh-TW"/>
                      </w:rPr>
                      <w:t>2</w:t>
                    </w:r>
                    <w:r w:rsidR="00C164DD">
                      <w:rPr>
                        <w:sz w:val="28"/>
                        <w:lang w:eastAsia="zh-TW"/>
                      </w:rPr>
                      <w:t>-</w:t>
                    </w:r>
                    <w:r w:rsidR="004845A7">
                      <w:rPr>
                        <w:rFonts w:hint="eastAsia"/>
                        <w:sz w:val="28"/>
                        <w:lang w:eastAsia="zh-TW"/>
                      </w:rPr>
                      <w:t>00</w:t>
                    </w:r>
                    <w:r w:rsidR="004845A7">
                      <w:rPr>
                        <w:sz w:val="28"/>
                        <w:lang w:eastAsia="zh-TW"/>
                      </w:rPr>
                      <w:t>-</w:t>
                    </w:r>
                    <w:r w:rsidR="004845A7">
                      <w:rPr>
                        <w:rFonts w:hint="eastAsia"/>
                        <w:sz w:val="28"/>
                        <w:lang w:eastAsia="zh-TW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 w:rsidRPr="00DF713B">
      <w:rPr>
        <w:noProof/>
        <w:lang w:val="en-US" w:eastAsia="zh-TW"/>
      </w:rPr>
      <w:drawing>
        <wp:inline distT="0" distB="0" distL="0" distR="0" wp14:anchorId="66A0C86C" wp14:editId="4135C65A">
          <wp:extent cx="1837426" cy="50033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741" cy="50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29020B">
      <w:tab/>
    </w:r>
    <w:r w:rsidR="0029020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0E4D"/>
    <w:multiLevelType w:val="hybridMultilevel"/>
    <w:tmpl w:val="F6AA711E"/>
    <w:lvl w:ilvl="0" w:tplc="962EC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E445CF"/>
    <w:multiLevelType w:val="hybridMultilevel"/>
    <w:tmpl w:val="A5CE68B2"/>
    <w:lvl w:ilvl="0" w:tplc="F25E93B2">
      <w:numFmt w:val="bullet"/>
      <w:lvlText w:val="-"/>
      <w:lvlJc w:val="left"/>
      <w:pPr>
        <w:ind w:left="545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80"/>
      </w:pPr>
      <w:rPr>
        <w:rFonts w:ascii="Wingdings" w:hAnsi="Wingdings" w:hint="default"/>
      </w:rPr>
    </w:lvl>
  </w:abstractNum>
  <w:abstractNum w:abstractNumId="2" w15:restartNumberingAfterBreak="0">
    <w:nsid w:val="4F373F4F"/>
    <w:multiLevelType w:val="hybridMultilevel"/>
    <w:tmpl w:val="F6AA711E"/>
    <w:lvl w:ilvl="0" w:tplc="962EC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DD"/>
    <w:rsid w:val="000B0D13"/>
    <w:rsid w:val="000B7BB5"/>
    <w:rsid w:val="000C2449"/>
    <w:rsid w:val="000C674B"/>
    <w:rsid w:val="000E3985"/>
    <w:rsid w:val="000E7DB2"/>
    <w:rsid w:val="00101C26"/>
    <w:rsid w:val="0014448D"/>
    <w:rsid w:val="00165586"/>
    <w:rsid w:val="001D723B"/>
    <w:rsid w:val="001E1E8B"/>
    <w:rsid w:val="00210980"/>
    <w:rsid w:val="00211D0F"/>
    <w:rsid w:val="00266032"/>
    <w:rsid w:val="0029020B"/>
    <w:rsid w:val="0029421E"/>
    <w:rsid w:val="002C5B48"/>
    <w:rsid w:val="002D44BE"/>
    <w:rsid w:val="00331C73"/>
    <w:rsid w:val="00351C03"/>
    <w:rsid w:val="003608A9"/>
    <w:rsid w:val="0037794D"/>
    <w:rsid w:val="003C1B39"/>
    <w:rsid w:val="00442037"/>
    <w:rsid w:val="004537A9"/>
    <w:rsid w:val="004845A7"/>
    <w:rsid w:val="00486E3B"/>
    <w:rsid w:val="004B064B"/>
    <w:rsid w:val="004F34D7"/>
    <w:rsid w:val="00503E7E"/>
    <w:rsid w:val="005118BE"/>
    <w:rsid w:val="005B06BE"/>
    <w:rsid w:val="00617D10"/>
    <w:rsid w:val="00622F84"/>
    <w:rsid w:val="0062440B"/>
    <w:rsid w:val="006A5BFA"/>
    <w:rsid w:val="006B5133"/>
    <w:rsid w:val="006C0727"/>
    <w:rsid w:val="006E145F"/>
    <w:rsid w:val="00706AE8"/>
    <w:rsid w:val="00770572"/>
    <w:rsid w:val="007C16E0"/>
    <w:rsid w:val="007D2112"/>
    <w:rsid w:val="007E3C22"/>
    <w:rsid w:val="007F0A9F"/>
    <w:rsid w:val="00864C47"/>
    <w:rsid w:val="008B32FF"/>
    <w:rsid w:val="00931222"/>
    <w:rsid w:val="009C0B8F"/>
    <w:rsid w:val="009D30E0"/>
    <w:rsid w:val="009F2FBC"/>
    <w:rsid w:val="00A33033"/>
    <w:rsid w:val="00AA427C"/>
    <w:rsid w:val="00AB57A0"/>
    <w:rsid w:val="00AC25E8"/>
    <w:rsid w:val="00AE11F2"/>
    <w:rsid w:val="00B04FD9"/>
    <w:rsid w:val="00B071CC"/>
    <w:rsid w:val="00B1505B"/>
    <w:rsid w:val="00B205B2"/>
    <w:rsid w:val="00B41BD7"/>
    <w:rsid w:val="00B446EE"/>
    <w:rsid w:val="00B8289C"/>
    <w:rsid w:val="00BA2CBD"/>
    <w:rsid w:val="00BB5EBF"/>
    <w:rsid w:val="00BC205E"/>
    <w:rsid w:val="00BE68C2"/>
    <w:rsid w:val="00BE6F23"/>
    <w:rsid w:val="00C164DD"/>
    <w:rsid w:val="00C91C1A"/>
    <w:rsid w:val="00CA09B2"/>
    <w:rsid w:val="00CB5CBC"/>
    <w:rsid w:val="00CF7EF1"/>
    <w:rsid w:val="00D04E42"/>
    <w:rsid w:val="00D67E4B"/>
    <w:rsid w:val="00DA6AE6"/>
    <w:rsid w:val="00DC0291"/>
    <w:rsid w:val="00DC5A7B"/>
    <w:rsid w:val="00DE25B6"/>
    <w:rsid w:val="00DF713B"/>
    <w:rsid w:val="00E0447F"/>
    <w:rsid w:val="00E153E7"/>
    <w:rsid w:val="00E17EC9"/>
    <w:rsid w:val="00E27F5F"/>
    <w:rsid w:val="00E32583"/>
    <w:rsid w:val="00E473F9"/>
    <w:rsid w:val="00E53223"/>
    <w:rsid w:val="00E66616"/>
    <w:rsid w:val="00EC5E51"/>
    <w:rsid w:val="00F803B9"/>
    <w:rsid w:val="00F82263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746D41-BDE7-4D24-B967-50F2A8E7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rsid w:val="00DF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F713B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9">
    <w:name w:val="annotation reference"/>
    <w:basedOn w:val="a0"/>
    <w:rsid w:val="00B205B2"/>
    <w:rPr>
      <w:sz w:val="18"/>
      <w:szCs w:val="18"/>
    </w:rPr>
  </w:style>
  <w:style w:type="paragraph" w:styleId="aa">
    <w:name w:val="annotation text"/>
    <w:basedOn w:val="a"/>
    <w:link w:val="ab"/>
    <w:rsid w:val="00B205B2"/>
  </w:style>
  <w:style w:type="character" w:customStyle="1" w:styleId="ab">
    <w:name w:val="註解文字 字元"/>
    <w:basedOn w:val="a0"/>
    <w:link w:val="aa"/>
    <w:rsid w:val="00B205B2"/>
    <w:rPr>
      <w:sz w:val="22"/>
      <w:lang w:val="en-GB" w:eastAsia="en-US"/>
    </w:rPr>
  </w:style>
  <w:style w:type="paragraph" w:styleId="ac">
    <w:name w:val="annotation subject"/>
    <w:basedOn w:val="aa"/>
    <w:next w:val="aa"/>
    <w:link w:val="ad"/>
    <w:rsid w:val="00B205B2"/>
    <w:rPr>
      <w:b/>
      <w:bCs/>
    </w:rPr>
  </w:style>
  <w:style w:type="character" w:customStyle="1" w:styleId="ad">
    <w:name w:val="註解主旨 字元"/>
    <w:basedOn w:val="ab"/>
    <w:link w:val="ac"/>
    <w:rsid w:val="00B205B2"/>
    <w:rPr>
      <w:b/>
      <w:bCs/>
      <w:sz w:val="22"/>
      <w:lang w:val="en-GB" w:eastAsia="en-US"/>
    </w:rPr>
  </w:style>
  <w:style w:type="paragraph" w:styleId="ae">
    <w:name w:val="List Paragraph"/>
    <w:basedOn w:val="a"/>
    <w:uiPriority w:val="34"/>
    <w:qFormat/>
    <w:rsid w:val="00486E3B"/>
    <w:pPr>
      <w:ind w:leftChars="200" w:left="480"/>
    </w:pPr>
    <w:rPr>
      <w:rFonts w:ascii="Calibri" w:eastAsia="新細明體" w:hAnsi="Calibri" w:cs="新細明體"/>
      <w:sz w:val="24"/>
      <w:szCs w:val="24"/>
      <w:lang w:val="en-US" w:eastAsia="zh-TW"/>
    </w:rPr>
  </w:style>
  <w:style w:type="character" w:styleId="af">
    <w:name w:val="FollowedHyperlink"/>
    <w:basedOn w:val="a0"/>
    <w:rsid w:val="00AC2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__1.doc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6511-416E-46BC-A605-AB1DE4C7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TAICS TCxx-yy/xxxxr1</dc:title>
  <dc:subject>Submission</dc:subject>
  <dc:creator>蔡正煜</dc:creator>
  <cp:lastModifiedBy>minsiong</cp:lastModifiedBy>
  <cp:revision>28</cp:revision>
  <cp:lastPrinted>1900-12-31T16:00:00Z</cp:lastPrinted>
  <dcterms:created xsi:type="dcterms:W3CDTF">2015-06-10T10:34:00Z</dcterms:created>
  <dcterms:modified xsi:type="dcterms:W3CDTF">2015-07-06T02:56:00Z</dcterms:modified>
</cp:coreProperties>
</file>